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36"/>
        <w:gridCol w:w="645"/>
        <w:gridCol w:w="767"/>
        <w:gridCol w:w="1227"/>
        <w:gridCol w:w="2618"/>
        <w:gridCol w:w="756"/>
        <w:gridCol w:w="680"/>
        <w:gridCol w:w="1107"/>
      </w:tblGrid>
      <w:tr w:rsidR="001214EF" w:rsidRPr="001214EF" w:rsidTr="005D42B4">
        <w:trPr>
          <w:trHeight w:val="521"/>
        </w:trPr>
        <w:tc>
          <w:tcPr>
            <w:tcW w:w="9736" w:type="dxa"/>
            <w:gridSpan w:val="8"/>
            <w:vAlign w:val="center"/>
          </w:tcPr>
          <w:p w:rsidR="00973948" w:rsidRPr="001214EF" w:rsidRDefault="004B4CB8" w:rsidP="00B93569">
            <w:pPr>
              <w:pStyle w:val="NoSpacing"/>
              <w:jc w:val="center"/>
              <w:rPr>
                <w:rFonts w:ascii="Arial" w:hAnsi="Arial" w:cs="Arial"/>
                <w:b/>
                <w:bCs/>
                <w:color w:val="FF0000"/>
                <w:sz w:val="18"/>
                <w:szCs w:val="18"/>
              </w:rPr>
            </w:pPr>
            <w:r w:rsidRPr="00637D89">
              <w:rPr>
                <w:rFonts w:ascii="Arial" w:hAnsi="Arial" w:cs="Arial"/>
                <w:b/>
                <w:bCs/>
                <w:color w:val="FF0000"/>
                <w:sz w:val="18"/>
                <w:szCs w:val="18"/>
              </w:rPr>
              <w:t xml:space="preserve"> </w:t>
            </w:r>
            <w:r w:rsidRPr="00B93569">
              <w:rPr>
                <w:rFonts w:ascii="Arial" w:hAnsi="Arial" w:cs="Arial"/>
                <w:b/>
                <w:bCs/>
                <w:sz w:val="18"/>
                <w:szCs w:val="18"/>
              </w:rPr>
              <w:t>“AGHON</w:t>
            </w:r>
            <w:r w:rsidR="00CB4D47" w:rsidRPr="00B93569">
              <w:rPr>
                <w:rFonts w:ascii="Arial" w:hAnsi="Arial" w:cs="Arial"/>
                <w:b/>
                <w:bCs/>
                <w:sz w:val="18"/>
                <w:szCs w:val="18"/>
              </w:rPr>
              <w:t xml:space="preserve">” </w:t>
            </w:r>
            <w:r w:rsidR="00B93569" w:rsidRPr="00B93569">
              <w:rPr>
                <w:rFonts w:ascii="Arial" w:hAnsi="Arial" w:cs="Arial"/>
                <w:b/>
                <w:bCs/>
                <w:sz w:val="18"/>
                <w:szCs w:val="18"/>
              </w:rPr>
              <w:t xml:space="preserve">MAINTAINS ITS STRENGTH </w:t>
            </w:r>
            <w:r w:rsidR="00051AC2" w:rsidRPr="00B93569">
              <w:rPr>
                <w:rFonts w:ascii="Arial" w:hAnsi="Arial" w:cs="Arial"/>
                <w:b/>
                <w:bCs/>
                <w:sz w:val="18"/>
                <w:szCs w:val="18"/>
              </w:rPr>
              <w:t xml:space="preserve">AND IS NOW OVER </w:t>
            </w:r>
            <w:r w:rsidR="00B93569" w:rsidRPr="00B93569">
              <w:rPr>
                <w:rFonts w:ascii="Arial" w:hAnsi="Arial" w:cs="Arial"/>
                <w:b/>
                <w:bCs/>
                <w:sz w:val="18"/>
                <w:szCs w:val="18"/>
              </w:rPr>
              <w:t>THE COASTAL WATERS OF SAN VICENTE, NORTHERN SAMAR</w:t>
            </w:r>
          </w:p>
        </w:tc>
      </w:tr>
      <w:tr w:rsidR="008A2BCB" w:rsidTr="004271E1">
        <w:trPr>
          <w:trHeight w:val="359"/>
        </w:trPr>
        <w:tc>
          <w:tcPr>
            <w:tcW w:w="4575" w:type="dxa"/>
            <w:gridSpan w:val="4"/>
            <w:vAlign w:val="center"/>
          </w:tcPr>
          <w:p w:rsidR="008D4C4C" w:rsidRPr="0071158D" w:rsidRDefault="008D4C4C" w:rsidP="00817BD9">
            <w:pPr>
              <w:pStyle w:val="NoSpacing"/>
              <w:jc w:val="both"/>
              <w:rPr>
                <w:rFonts w:ascii="Arial" w:hAnsi="Arial" w:cs="Arial"/>
                <w:b/>
                <w:bCs/>
                <w:sz w:val="18"/>
                <w:szCs w:val="18"/>
              </w:rPr>
            </w:pPr>
            <w:r w:rsidRPr="0071158D">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637D89">
                  <w:rPr>
                    <w:rFonts w:ascii="Arial" w:hAnsi="Arial" w:cs="Arial"/>
                    <w:b/>
                    <w:bCs/>
                    <w:sz w:val="18"/>
                    <w:szCs w:val="18"/>
                  </w:rPr>
                  <w:t>(10:00 AM)</w:t>
                </w:r>
              </w:sdtContent>
            </w:sdt>
          </w:p>
        </w:tc>
        <w:tc>
          <w:tcPr>
            <w:tcW w:w="5161" w:type="dxa"/>
            <w:gridSpan w:val="4"/>
            <w:vMerge w:val="restart"/>
            <w:vAlign w:val="center"/>
          </w:tcPr>
          <w:p w:rsidR="008D4C4C" w:rsidRPr="00D10860" w:rsidRDefault="00AB313B" w:rsidP="00D10860">
            <w:pPr>
              <w:pStyle w:val="NormalWeb"/>
              <w:jc w:val="center"/>
            </w:pPr>
            <w:r>
              <w:rPr>
                <w:noProof/>
              </w:rPr>
              <w:drawing>
                <wp:inline distT="0" distB="0" distL="0" distR="0">
                  <wp:extent cx="3052997" cy="251231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hon_202405250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832" cy="2527818"/>
                          </a:xfrm>
                          <a:prstGeom prst="rect">
                            <a:avLst/>
                          </a:prstGeom>
                        </pic:spPr>
                      </pic:pic>
                    </a:graphicData>
                  </a:graphic>
                </wp:inline>
              </w:drawing>
            </w:r>
          </w:p>
        </w:tc>
      </w:tr>
      <w:tr w:rsidR="008A2BCB" w:rsidTr="004271E1">
        <w:trPr>
          <w:trHeight w:val="980"/>
        </w:trPr>
        <w:tc>
          <w:tcPr>
            <w:tcW w:w="4575" w:type="dxa"/>
            <w:gridSpan w:val="4"/>
            <w:vAlign w:val="center"/>
          </w:tcPr>
          <w:p w:rsidR="008D4C4C" w:rsidRPr="00D0269A" w:rsidRDefault="00864247" w:rsidP="00B93569">
            <w:pPr>
              <w:pStyle w:val="NoSpacing"/>
              <w:jc w:val="both"/>
              <w:rPr>
                <w:rFonts w:ascii="Arial" w:hAnsi="Arial" w:cs="Arial"/>
                <w:b/>
                <w:sz w:val="18"/>
                <w:szCs w:val="18"/>
              </w:rPr>
            </w:pPr>
            <w:r w:rsidRPr="00B93569">
              <w:rPr>
                <w:rFonts w:ascii="Arial" w:hAnsi="Arial" w:cs="Arial"/>
                <w:sz w:val="18"/>
                <w:szCs w:val="18"/>
              </w:rPr>
              <w:t xml:space="preserve">The </w:t>
            </w:r>
            <w:sdt>
              <w:sdtPr>
                <w:rPr>
                  <w:rFonts w:ascii="Arial" w:hAnsi="Arial" w:cs="Arial"/>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AB3EC5" w:rsidRPr="00B93569">
                  <w:rPr>
                    <w:rFonts w:ascii="Arial" w:hAnsi="Arial" w:cs="Arial"/>
                    <w:sz w:val="18"/>
                    <w:szCs w:val="18"/>
                  </w:rPr>
                  <w:t>center of</w:t>
                </w:r>
              </w:sdtContent>
            </w:sdt>
            <w:r w:rsidRPr="00B93569">
              <w:rPr>
                <w:rFonts w:ascii="Arial" w:hAnsi="Arial" w:cs="Arial"/>
                <w:sz w:val="18"/>
                <w:szCs w:val="18"/>
              </w:rPr>
              <w:t xml:space="preserve"> </w:t>
            </w:r>
            <w:sdt>
              <w:sdtPr>
                <w:rPr>
                  <w:rFonts w:ascii="Arial" w:hAnsi="Arial" w:cs="Arial"/>
                  <w:bCs/>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4B4CB8" w:rsidRPr="00B93569">
                  <w:rPr>
                    <w:rFonts w:ascii="Arial" w:hAnsi="Arial" w:cs="Arial"/>
                    <w:bCs/>
                    <w:sz w:val="18"/>
                    <w:szCs w:val="18"/>
                  </w:rPr>
                  <w:t>Tropical Depression</w:t>
                </w:r>
              </w:sdtContent>
            </w:sdt>
            <w:r w:rsidRPr="00B93569">
              <w:rPr>
                <w:rFonts w:ascii="Arial" w:hAnsi="Arial" w:cs="Arial"/>
                <w:sz w:val="18"/>
                <w:szCs w:val="18"/>
              </w:rPr>
              <w:t xml:space="preserve"> </w:t>
            </w:r>
            <w:r w:rsidR="004B4CB8" w:rsidRPr="00B93569">
              <w:rPr>
                <w:rFonts w:ascii="Arial" w:hAnsi="Arial" w:cs="Arial"/>
                <w:sz w:val="18"/>
                <w:szCs w:val="18"/>
              </w:rPr>
              <w:t>AGHON</w:t>
            </w:r>
            <w:r w:rsidRPr="00B93569">
              <w:rPr>
                <w:rFonts w:ascii="Arial" w:hAnsi="Arial" w:cs="Arial"/>
                <w:sz w:val="18"/>
                <w:szCs w:val="18"/>
              </w:rPr>
              <w:t xml:space="preserve"> was estimated based on all available data </w:t>
            </w:r>
            <w:r w:rsidR="00D0269A" w:rsidRPr="00B93569">
              <w:rPr>
                <w:rFonts w:ascii="Arial" w:hAnsi="Arial" w:cs="Arial"/>
                <w:b/>
                <w:sz w:val="18"/>
                <w:szCs w:val="18"/>
              </w:rPr>
              <w:t xml:space="preserve">over the coastal waters of </w:t>
            </w:r>
            <w:r w:rsidR="00B93569" w:rsidRPr="00B93569">
              <w:rPr>
                <w:rFonts w:ascii="Arial" w:hAnsi="Arial" w:cs="Arial"/>
                <w:b/>
                <w:sz w:val="18"/>
                <w:szCs w:val="18"/>
              </w:rPr>
              <w:t xml:space="preserve">San Vicente, Northern Samar </w:t>
            </w:r>
            <w:r w:rsidR="005224F5" w:rsidRPr="00B93569">
              <w:rPr>
                <w:rFonts w:ascii="Arial" w:hAnsi="Arial" w:cs="Arial"/>
                <w:b/>
                <w:sz w:val="18"/>
                <w:szCs w:val="18"/>
              </w:rPr>
              <w:t>(</w:t>
            </w:r>
            <w:r w:rsidR="00051AC2" w:rsidRPr="00B93569">
              <w:rPr>
                <w:rFonts w:ascii="Arial" w:hAnsi="Arial" w:cs="Arial"/>
                <w:b/>
                <w:sz w:val="18"/>
                <w:szCs w:val="18"/>
              </w:rPr>
              <w:t>12.</w:t>
            </w:r>
            <w:r w:rsidR="00B93569" w:rsidRPr="00B93569">
              <w:rPr>
                <w:rFonts w:ascii="Arial" w:hAnsi="Arial" w:cs="Arial"/>
                <w:b/>
                <w:sz w:val="18"/>
                <w:szCs w:val="18"/>
              </w:rPr>
              <w:t>3</w:t>
            </w:r>
            <w:r w:rsidRPr="00B93569">
              <w:rPr>
                <w:rFonts w:ascii="Arial" w:hAnsi="Arial" w:cs="Arial"/>
                <w:b/>
                <w:sz w:val="18"/>
                <w:szCs w:val="18"/>
              </w:rPr>
              <w:t xml:space="preserve">°N, </w:t>
            </w:r>
            <w:r w:rsidR="00C9480E" w:rsidRPr="00B93569">
              <w:rPr>
                <w:rFonts w:ascii="Arial" w:hAnsi="Arial" w:cs="Arial"/>
                <w:b/>
                <w:sz w:val="18"/>
                <w:szCs w:val="18"/>
              </w:rPr>
              <w:t>12</w:t>
            </w:r>
            <w:r w:rsidR="00D0269A" w:rsidRPr="00B93569">
              <w:rPr>
                <w:rFonts w:ascii="Arial" w:hAnsi="Arial" w:cs="Arial"/>
                <w:b/>
                <w:sz w:val="18"/>
                <w:szCs w:val="18"/>
              </w:rPr>
              <w:t>4</w:t>
            </w:r>
            <w:r w:rsidR="00C9480E" w:rsidRPr="00B93569">
              <w:rPr>
                <w:rFonts w:ascii="Arial" w:hAnsi="Arial" w:cs="Arial"/>
                <w:b/>
                <w:sz w:val="18"/>
                <w:szCs w:val="18"/>
              </w:rPr>
              <w:t>.</w:t>
            </w:r>
            <w:r w:rsidR="00B93569" w:rsidRPr="00B93569">
              <w:rPr>
                <w:rFonts w:ascii="Arial" w:hAnsi="Arial" w:cs="Arial"/>
                <w:b/>
                <w:sz w:val="18"/>
                <w:szCs w:val="18"/>
              </w:rPr>
              <w:t>0</w:t>
            </w:r>
            <w:r w:rsidRPr="00B93569">
              <w:rPr>
                <w:rFonts w:ascii="Arial" w:hAnsi="Arial" w:cs="Arial"/>
                <w:b/>
                <w:sz w:val="18"/>
                <w:szCs w:val="18"/>
              </w:rPr>
              <w:t>°E)</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260"/>
        </w:trPr>
        <w:tc>
          <w:tcPr>
            <w:tcW w:w="4575" w:type="dxa"/>
            <w:gridSpan w:val="4"/>
            <w:vAlign w:val="center"/>
          </w:tcPr>
          <w:p w:rsidR="008D4C4C" w:rsidRPr="00D0269A" w:rsidRDefault="008D4C4C" w:rsidP="00D4750A">
            <w:pPr>
              <w:pStyle w:val="NoSpacing"/>
              <w:jc w:val="both"/>
              <w:rPr>
                <w:rFonts w:ascii="Arial" w:hAnsi="Arial" w:cs="Arial"/>
                <w:sz w:val="18"/>
                <w:szCs w:val="18"/>
              </w:rPr>
            </w:pPr>
            <w:r w:rsidRPr="00D0269A">
              <w:rPr>
                <w:rFonts w:ascii="Arial" w:hAnsi="Arial" w:cs="Arial"/>
                <w:b/>
                <w:bCs/>
                <w:sz w:val="18"/>
                <w:szCs w:val="18"/>
              </w:rPr>
              <w:t>Intensity</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845"/>
        </w:trPr>
        <w:tc>
          <w:tcPr>
            <w:tcW w:w="4575" w:type="dxa"/>
            <w:gridSpan w:val="4"/>
            <w:vAlign w:val="center"/>
          </w:tcPr>
          <w:p w:rsidR="008D4C4C" w:rsidRPr="00D0269A" w:rsidRDefault="008D4C4C" w:rsidP="00051AC2">
            <w:pPr>
              <w:pStyle w:val="NoSpacing"/>
              <w:jc w:val="both"/>
              <w:rPr>
                <w:rFonts w:ascii="Arial" w:hAnsi="Arial" w:cs="Arial"/>
                <w:sz w:val="18"/>
                <w:szCs w:val="18"/>
              </w:rPr>
            </w:pPr>
            <w:r w:rsidRPr="00B93569">
              <w:rPr>
                <w:rFonts w:ascii="Arial" w:hAnsi="Arial" w:cs="Arial"/>
                <w:sz w:val="18"/>
                <w:szCs w:val="18"/>
              </w:rPr>
              <w:t xml:space="preserve">Maximum sustained winds of </w:t>
            </w:r>
            <w:r w:rsidR="002D48BF" w:rsidRPr="00B93569">
              <w:rPr>
                <w:rFonts w:ascii="Arial" w:hAnsi="Arial" w:cs="Arial"/>
                <w:b/>
                <w:bCs/>
                <w:sz w:val="18"/>
                <w:szCs w:val="18"/>
              </w:rPr>
              <w:t>55</w:t>
            </w:r>
            <w:r w:rsidR="009F78D8" w:rsidRPr="00B93569">
              <w:rPr>
                <w:rFonts w:ascii="Arial" w:hAnsi="Arial" w:cs="Arial"/>
                <w:b/>
                <w:bCs/>
                <w:sz w:val="18"/>
                <w:szCs w:val="18"/>
              </w:rPr>
              <w:t xml:space="preserve"> </w:t>
            </w:r>
            <w:r w:rsidRPr="00B93569">
              <w:rPr>
                <w:rFonts w:ascii="Arial" w:hAnsi="Arial" w:cs="Arial"/>
                <w:b/>
                <w:bCs/>
                <w:sz w:val="18"/>
                <w:szCs w:val="18"/>
              </w:rPr>
              <w:t>km/h</w:t>
            </w:r>
            <w:r w:rsidRPr="00B93569">
              <w:rPr>
                <w:rFonts w:ascii="Arial" w:hAnsi="Arial" w:cs="Arial"/>
                <w:sz w:val="18"/>
                <w:szCs w:val="18"/>
              </w:rPr>
              <w:t xml:space="preserve"> near the center, gustiness of up to</w:t>
            </w:r>
            <w:r w:rsidR="00CC0B91" w:rsidRPr="00B93569">
              <w:rPr>
                <w:rFonts w:ascii="Arial" w:hAnsi="Arial" w:cs="Arial"/>
                <w:sz w:val="18"/>
                <w:szCs w:val="18"/>
              </w:rPr>
              <w:t xml:space="preserve"> </w:t>
            </w:r>
            <w:r w:rsidR="00051AC2" w:rsidRPr="00B93569">
              <w:rPr>
                <w:rFonts w:ascii="Arial" w:hAnsi="Arial" w:cs="Arial"/>
                <w:b/>
                <w:bCs/>
                <w:sz w:val="18"/>
                <w:szCs w:val="18"/>
              </w:rPr>
              <w:t>85</w:t>
            </w:r>
            <w:r w:rsidRPr="00B93569">
              <w:rPr>
                <w:rFonts w:ascii="Arial" w:hAnsi="Arial" w:cs="Arial"/>
                <w:b/>
                <w:bCs/>
                <w:sz w:val="18"/>
                <w:szCs w:val="18"/>
              </w:rPr>
              <w:t xml:space="preserve"> km/h</w:t>
            </w:r>
            <w:r w:rsidRPr="00B93569">
              <w:rPr>
                <w:rFonts w:ascii="Arial" w:hAnsi="Arial" w:cs="Arial"/>
                <w:sz w:val="18"/>
                <w:szCs w:val="18"/>
              </w:rPr>
              <w:t>, and central pressure</w:t>
            </w:r>
            <w:r w:rsidR="00E35F52" w:rsidRPr="00B93569">
              <w:rPr>
                <w:rFonts w:ascii="Arial" w:hAnsi="Arial" w:cs="Arial"/>
                <w:sz w:val="18"/>
                <w:szCs w:val="18"/>
              </w:rPr>
              <w:t xml:space="preserve"> </w:t>
            </w:r>
            <w:r w:rsidRPr="00B93569">
              <w:rPr>
                <w:rFonts w:ascii="Arial" w:hAnsi="Arial" w:cs="Arial"/>
                <w:sz w:val="18"/>
                <w:szCs w:val="18"/>
              </w:rPr>
              <w:t>of</w:t>
            </w:r>
            <w:r w:rsidR="00CF74ED" w:rsidRPr="00B93569">
              <w:rPr>
                <w:rFonts w:ascii="Arial" w:hAnsi="Arial" w:cs="Arial"/>
                <w:sz w:val="18"/>
                <w:szCs w:val="18"/>
              </w:rPr>
              <w:t xml:space="preserve"> </w:t>
            </w:r>
            <w:r w:rsidR="00880C98" w:rsidRPr="00B93569">
              <w:rPr>
                <w:rFonts w:ascii="Arial" w:hAnsi="Arial" w:cs="Arial"/>
                <w:b/>
                <w:bCs/>
                <w:sz w:val="18"/>
                <w:szCs w:val="18"/>
              </w:rPr>
              <w:t>10</w:t>
            </w:r>
            <w:r w:rsidR="004271E1" w:rsidRPr="00B93569">
              <w:rPr>
                <w:rFonts w:ascii="Arial" w:hAnsi="Arial" w:cs="Arial"/>
                <w:b/>
                <w:bCs/>
                <w:sz w:val="18"/>
                <w:szCs w:val="18"/>
              </w:rPr>
              <w:t>04</w:t>
            </w:r>
            <w:r w:rsidR="004B4CB8" w:rsidRPr="00B93569">
              <w:rPr>
                <w:rFonts w:ascii="Arial" w:hAnsi="Arial" w:cs="Arial"/>
                <w:b/>
                <w:bCs/>
                <w:sz w:val="18"/>
                <w:szCs w:val="18"/>
              </w:rPr>
              <w:t xml:space="preserve"> </w:t>
            </w:r>
            <w:proofErr w:type="spellStart"/>
            <w:r w:rsidRPr="00B93569">
              <w:rPr>
                <w:rFonts w:ascii="Arial" w:hAnsi="Arial" w:cs="Arial"/>
                <w:b/>
                <w:bCs/>
                <w:sz w:val="18"/>
                <w:szCs w:val="18"/>
              </w:rPr>
              <w:t>hP</w:t>
            </w:r>
            <w:r w:rsidR="00004E2F" w:rsidRPr="00B93569">
              <w:rPr>
                <w:rFonts w:ascii="Arial" w:hAnsi="Arial" w:cs="Arial"/>
                <w:b/>
                <w:bCs/>
                <w:sz w:val="18"/>
                <w:szCs w:val="18"/>
              </w:rPr>
              <w:t>a</w:t>
            </w:r>
            <w:proofErr w:type="spellEnd"/>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305"/>
        </w:trPr>
        <w:tc>
          <w:tcPr>
            <w:tcW w:w="4575" w:type="dxa"/>
            <w:gridSpan w:val="4"/>
            <w:vAlign w:val="center"/>
          </w:tcPr>
          <w:p w:rsidR="008D4C4C" w:rsidRPr="00D0269A" w:rsidRDefault="008D4C4C" w:rsidP="00D4750A">
            <w:pPr>
              <w:pStyle w:val="NoSpacing"/>
              <w:jc w:val="both"/>
              <w:rPr>
                <w:rFonts w:ascii="Arial" w:hAnsi="Arial" w:cs="Arial"/>
                <w:b/>
                <w:bCs/>
                <w:sz w:val="18"/>
                <w:szCs w:val="18"/>
              </w:rPr>
            </w:pPr>
            <w:r w:rsidRPr="00D0269A">
              <w:rPr>
                <w:rFonts w:ascii="Arial" w:hAnsi="Arial" w:cs="Arial"/>
                <w:b/>
                <w:bCs/>
                <w:sz w:val="18"/>
                <w:szCs w:val="18"/>
              </w:rPr>
              <w:t>Present Movement</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395"/>
        </w:trPr>
        <w:tc>
          <w:tcPr>
            <w:tcW w:w="4575" w:type="dxa"/>
            <w:gridSpan w:val="4"/>
            <w:vAlign w:val="center"/>
          </w:tcPr>
          <w:p w:rsidR="008D4C4C" w:rsidRPr="00D0269A" w:rsidRDefault="00B93569" w:rsidP="00D0269A">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Content>
                <w:r w:rsidR="009D2A11" w:rsidRPr="00B93569">
                  <w:rPr>
                    <w:rFonts w:ascii="Arial" w:hAnsi="Arial" w:cs="Arial"/>
                    <w:b/>
                    <w:sz w:val="18"/>
                    <w:szCs w:val="18"/>
                  </w:rPr>
                  <w:t>Northwestward</w:t>
                </w:r>
              </w:sdtContent>
            </w:sdt>
            <w:r w:rsidR="00AB3EC5" w:rsidRPr="00B93569">
              <w:rPr>
                <w:rFonts w:ascii="Arial" w:hAnsi="Arial" w:cs="Arial"/>
                <w:b/>
                <w:sz w:val="18"/>
                <w:szCs w:val="18"/>
              </w:rPr>
              <w:t xml:space="preserve"> </w:t>
            </w:r>
            <w:r w:rsidR="007E3154" w:rsidRPr="00B93569">
              <w:rPr>
                <w:rFonts w:ascii="Arial" w:hAnsi="Arial" w:cs="Arial"/>
                <w:sz w:val="18"/>
                <w:szCs w:val="18"/>
              </w:rPr>
              <w:t>at</w:t>
            </w:r>
            <w:r w:rsidR="007E3154" w:rsidRPr="00B93569">
              <w:rPr>
                <w:rFonts w:ascii="Arial" w:hAnsi="Arial" w:cs="Arial"/>
                <w:b/>
                <w:sz w:val="18"/>
                <w:szCs w:val="18"/>
              </w:rPr>
              <w:t xml:space="preserve"> </w:t>
            </w:r>
            <w:r w:rsidR="00D0269A" w:rsidRPr="00B93569">
              <w:rPr>
                <w:rFonts w:ascii="Arial" w:hAnsi="Arial" w:cs="Arial"/>
                <w:b/>
                <w:sz w:val="18"/>
                <w:szCs w:val="18"/>
              </w:rPr>
              <w:t>3</w:t>
            </w:r>
            <w:r w:rsidR="00010C52" w:rsidRPr="00B93569">
              <w:rPr>
                <w:rFonts w:ascii="Arial" w:hAnsi="Arial" w:cs="Arial"/>
                <w:b/>
                <w:sz w:val="18"/>
                <w:szCs w:val="18"/>
              </w:rPr>
              <w:t>0</w:t>
            </w:r>
            <w:r w:rsidR="000D6BA6" w:rsidRPr="00B93569">
              <w:rPr>
                <w:rFonts w:ascii="Arial" w:hAnsi="Arial" w:cs="Arial"/>
                <w:b/>
                <w:sz w:val="18"/>
                <w:szCs w:val="18"/>
              </w:rPr>
              <w:t xml:space="preserve"> </w:t>
            </w:r>
            <w:r w:rsidR="007E3154" w:rsidRPr="00B93569">
              <w:rPr>
                <w:rFonts w:ascii="Arial" w:hAnsi="Arial" w:cs="Arial"/>
                <w:b/>
                <w:bCs/>
                <w:sz w:val="18"/>
                <w:szCs w:val="18"/>
              </w:rPr>
              <w:t>km/h</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285"/>
        </w:trPr>
        <w:tc>
          <w:tcPr>
            <w:tcW w:w="4575" w:type="dxa"/>
            <w:gridSpan w:val="4"/>
            <w:vAlign w:val="center"/>
          </w:tcPr>
          <w:p w:rsidR="008D4C4C" w:rsidRPr="00D0269A" w:rsidRDefault="008D4C4C" w:rsidP="00B85893">
            <w:pPr>
              <w:pStyle w:val="NoSpacing"/>
              <w:jc w:val="both"/>
              <w:rPr>
                <w:rFonts w:ascii="Arial" w:hAnsi="Arial" w:cs="Arial"/>
                <w:b/>
                <w:sz w:val="18"/>
                <w:szCs w:val="18"/>
              </w:rPr>
            </w:pPr>
            <w:r w:rsidRPr="00D0269A">
              <w:rPr>
                <w:rFonts w:ascii="Arial" w:hAnsi="Arial" w:cs="Arial"/>
                <w:b/>
                <w:sz w:val="18"/>
                <w:szCs w:val="18"/>
              </w:rPr>
              <w:t>Extent of Tropical Cyclone Winds</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593"/>
        </w:trPr>
        <w:tc>
          <w:tcPr>
            <w:tcW w:w="4575" w:type="dxa"/>
            <w:gridSpan w:val="4"/>
            <w:vAlign w:val="center"/>
          </w:tcPr>
          <w:p w:rsidR="008D4C4C" w:rsidRPr="00D0269A" w:rsidRDefault="00B93569" w:rsidP="004271E1">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4B4CB8" w:rsidRPr="00B93569">
                  <w:rPr>
                    <w:rFonts w:ascii="Arial" w:hAnsi="Arial" w:cs="Arial"/>
                    <w:b/>
                    <w:sz w:val="18"/>
                    <w:szCs w:val="18"/>
                  </w:rPr>
                  <w:t>Strong winds</w:t>
                </w:r>
              </w:sdtContent>
            </w:sdt>
            <w:r w:rsidR="008D4C4C" w:rsidRPr="00B93569">
              <w:rPr>
                <w:rFonts w:ascii="Arial" w:hAnsi="Arial" w:cs="Arial"/>
                <w:b/>
                <w:sz w:val="18"/>
                <w:szCs w:val="18"/>
              </w:rPr>
              <w:t xml:space="preserve"> </w:t>
            </w:r>
            <w:r w:rsidR="008D4C4C" w:rsidRPr="00B93569">
              <w:rPr>
                <w:rFonts w:ascii="Arial" w:hAnsi="Arial" w:cs="Arial"/>
                <w:sz w:val="18"/>
                <w:szCs w:val="18"/>
              </w:rPr>
              <w:t>extend outwards up to</w:t>
            </w:r>
            <w:r w:rsidR="007C6014" w:rsidRPr="00B93569">
              <w:rPr>
                <w:rFonts w:ascii="Arial" w:hAnsi="Arial" w:cs="Arial"/>
                <w:sz w:val="18"/>
                <w:szCs w:val="18"/>
              </w:rPr>
              <w:t xml:space="preserve"> </w:t>
            </w:r>
            <w:r w:rsidRPr="00B93569">
              <w:rPr>
                <w:rFonts w:ascii="Arial" w:hAnsi="Arial" w:cs="Arial"/>
                <w:b/>
                <w:bCs/>
                <w:sz w:val="18"/>
                <w:szCs w:val="18"/>
              </w:rPr>
              <w:t>11</w:t>
            </w:r>
            <w:r w:rsidR="004B4CB8" w:rsidRPr="00B93569">
              <w:rPr>
                <w:rFonts w:ascii="Arial" w:hAnsi="Arial" w:cs="Arial"/>
                <w:b/>
                <w:bCs/>
                <w:sz w:val="18"/>
                <w:szCs w:val="18"/>
              </w:rPr>
              <w:t>0</w:t>
            </w:r>
            <w:r w:rsidR="008D4C4C" w:rsidRPr="00B93569">
              <w:rPr>
                <w:rFonts w:ascii="Arial" w:hAnsi="Arial" w:cs="Arial"/>
                <w:b/>
                <w:bCs/>
                <w:sz w:val="18"/>
                <w:szCs w:val="18"/>
              </w:rPr>
              <w:t xml:space="preserve"> </w:t>
            </w:r>
            <w:r w:rsidR="008D4C4C" w:rsidRPr="00B93569">
              <w:rPr>
                <w:rFonts w:ascii="Arial" w:hAnsi="Arial" w:cs="Arial"/>
                <w:b/>
                <w:sz w:val="18"/>
                <w:szCs w:val="18"/>
              </w:rPr>
              <w:t xml:space="preserve">km </w:t>
            </w:r>
            <w:r w:rsidR="008D4C4C" w:rsidRPr="00B93569">
              <w:rPr>
                <w:rFonts w:ascii="Arial" w:hAnsi="Arial" w:cs="Arial"/>
                <w:sz w:val="18"/>
                <w:szCs w:val="18"/>
              </w:rPr>
              <w:t>from the center</w:t>
            </w:r>
          </w:p>
        </w:tc>
        <w:tc>
          <w:tcPr>
            <w:tcW w:w="5161" w:type="dxa"/>
            <w:gridSpan w:val="4"/>
            <w:vMerge/>
          </w:tcPr>
          <w:p w:rsidR="008D4C4C" w:rsidRPr="00615D3C" w:rsidRDefault="008D4C4C" w:rsidP="00D4750A">
            <w:pPr>
              <w:pStyle w:val="NoSpacing"/>
              <w:rPr>
                <w:rFonts w:ascii="Arial" w:hAnsi="Arial" w:cs="Arial"/>
                <w:sz w:val="18"/>
                <w:szCs w:val="18"/>
              </w:rPr>
            </w:pPr>
          </w:p>
        </w:tc>
      </w:tr>
      <w:tr w:rsidR="00D4750A" w:rsidRPr="00FC31FE" w:rsidTr="005D42B4">
        <w:trPr>
          <w:trHeight w:val="291"/>
        </w:trPr>
        <w:tc>
          <w:tcPr>
            <w:tcW w:w="9736" w:type="dxa"/>
            <w:gridSpan w:val="8"/>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300173" w:rsidRPr="00FC31FE" w:rsidTr="004271E1">
        <w:trPr>
          <w:trHeight w:val="260"/>
        </w:trPr>
        <w:tc>
          <w:tcPr>
            <w:tcW w:w="1936" w:type="dxa"/>
            <w:vMerge w:val="restart"/>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57" w:type="dxa"/>
            <w:gridSpan w:val="4"/>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6" w:type="dxa"/>
            <w:gridSpan w:val="2"/>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AB313B" w:rsidRPr="00FC31FE" w:rsidTr="004271E1">
        <w:trPr>
          <w:trHeight w:val="606"/>
        </w:trPr>
        <w:tc>
          <w:tcPr>
            <w:tcW w:w="1936" w:type="dxa"/>
            <w:vMerge/>
            <w:tcBorders>
              <w:bottom w:val="single" w:sz="4" w:space="0" w:color="auto"/>
            </w:tcBorders>
            <w:vAlign w:val="center"/>
          </w:tcPr>
          <w:p w:rsidR="00D4750A" w:rsidRPr="00615D3C" w:rsidRDefault="00D4750A" w:rsidP="00D4750A">
            <w:pPr>
              <w:pStyle w:val="NoSpacing"/>
              <w:jc w:val="center"/>
              <w:rPr>
                <w:rFonts w:ascii="Arial" w:hAnsi="Arial" w:cs="Arial"/>
                <w:sz w:val="18"/>
                <w:szCs w:val="18"/>
              </w:rPr>
            </w:pPr>
          </w:p>
        </w:tc>
        <w:tc>
          <w:tcPr>
            <w:tcW w:w="645"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7"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845" w:type="dxa"/>
            <w:gridSpan w:val="2"/>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0"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p>
        </w:tc>
      </w:tr>
      <w:tr w:rsidR="00AB313B" w:rsidRPr="00FC31FE" w:rsidTr="00051AC2">
        <w:trPr>
          <w:trHeight w:val="20"/>
        </w:trPr>
        <w:tc>
          <w:tcPr>
            <w:tcW w:w="1936" w:type="dxa"/>
            <w:vAlign w:val="center"/>
          </w:tcPr>
          <w:p w:rsidR="00051AC2" w:rsidRPr="009E7355" w:rsidRDefault="00051AC2" w:rsidP="00051AC2">
            <w:pPr>
              <w:pStyle w:val="NoSpacing"/>
              <w:jc w:val="center"/>
              <w:rPr>
                <w:rFonts w:ascii="Arial" w:hAnsi="Arial" w:cs="Arial"/>
                <w:b/>
                <w:bCs/>
                <w:sz w:val="18"/>
                <w:szCs w:val="18"/>
              </w:rPr>
            </w:pPr>
            <w:r w:rsidRPr="009E7355">
              <w:rPr>
                <w:rFonts w:ascii="Arial" w:hAnsi="Arial" w:cs="Arial"/>
                <w:b/>
                <w:bCs/>
                <w:sz w:val="18"/>
                <w:szCs w:val="18"/>
              </w:rPr>
              <w:t>12-Hour Forecast</w:t>
            </w:r>
          </w:p>
          <w:sdt>
            <w:sdtPr>
              <w:rPr>
                <w:rFonts w:ascii="Arial" w:hAnsi="Arial" w:cs="Arial"/>
                <w:sz w:val="18"/>
                <w:szCs w:val="18"/>
              </w:rPr>
              <w:id w:val="595988972"/>
              <w:placeholder>
                <w:docPart w:val="7FF31A95758D486F8E8F9D8C0A3E8197"/>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9E7355" w:rsidRDefault="00715C69" w:rsidP="00051AC2">
                <w:pPr>
                  <w:pStyle w:val="NoSpacing"/>
                  <w:jc w:val="center"/>
                  <w:rPr>
                    <w:rFonts w:ascii="Arial" w:hAnsi="Arial" w:cs="Arial"/>
                    <w:sz w:val="18"/>
                    <w:szCs w:val="18"/>
                  </w:rPr>
                </w:pPr>
                <w:r w:rsidRPr="009E7355">
                  <w:rPr>
                    <w:rFonts w:ascii="Arial" w:hAnsi="Arial" w:cs="Arial"/>
                    <w:sz w:val="18"/>
                    <w:szCs w:val="18"/>
                  </w:rPr>
                  <w:t>8:00 PM</w:t>
                </w:r>
              </w:p>
            </w:sdtContent>
          </w:sdt>
          <w:sdt>
            <w:sdtPr>
              <w:rPr>
                <w:rFonts w:ascii="Arial" w:hAnsi="Arial" w:cs="Arial"/>
                <w:sz w:val="18"/>
                <w:szCs w:val="18"/>
              </w:rPr>
              <w:id w:val="-705553265"/>
              <w:placeholder>
                <w:docPart w:val="4D49A9D3CAF9471DA05A149FB84A8799"/>
              </w:placeholder>
              <w:date w:fullDate="2024-05-25T00:00:00Z">
                <w:dateFormat w:val="dd MMMM yyyy"/>
                <w:lid w:val="en-PH"/>
                <w:storeMappedDataAs w:val="dateTime"/>
                <w:calendar w:val="gregorian"/>
              </w:date>
            </w:sdtPr>
            <w:sdtContent>
              <w:p w:rsidR="00051AC2" w:rsidRPr="009E7355" w:rsidRDefault="00051AC2" w:rsidP="00051AC2">
                <w:pPr>
                  <w:pStyle w:val="NoSpacing"/>
                  <w:jc w:val="center"/>
                  <w:rPr>
                    <w:rFonts w:ascii="Arial" w:hAnsi="Arial" w:cs="Arial"/>
                    <w:b/>
                    <w:bCs/>
                    <w:sz w:val="18"/>
                    <w:szCs w:val="18"/>
                  </w:rPr>
                </w:pPr>
                <w:r w:rsidRPr="009E7355">
                  <w:rPr>
                    <w:rFonts w:ascii="Arial" w:hAnsi="Arial" w:cs="Arial"/>
                    <w:sz w:val="18"/>
                    <w:szCs w:val="18"/>
                    <w:lang w:val="en-PH"/>
                  </w:rPr>
                  <w:t>25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13.7</w:t>
            </w:r>
          </w:p>
        </w:tc>
        <w:tc>
          <w:tcPr>
            <w:tcW w:w="767" w:type="dxa"/>
            <w:tcBorders>
              <w:top w:val="single" w:sz="4" w:space="0" w:color="auto"/>
              <w:left w:val="nil"/>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122.6</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9E7355" w:rsidRDefault="00AA567F" w:rsidP="00B93569">
            <w:pPr>
              <w:pStyle w:val="Heading3"/>
              <w:shd w:val="clear" w:color="auto" w:fill="FFFFFF"/>
              <w:spacing w:before="0" w:beforeAutospacing="0" w:after="0" w:afterAutospacing="0"/>
              <w:jc w:val="center"/>
              <w:outlineLvl w:val="2"/>
              <w:rPr>
                <w:rFonts w:ascii="Arial" w:hAnsi="Arial" w:cs="Arial"/>
                <w:b w:val="0"/>
                <w:bCs w:val="0"/>
                <w:sz w:val="18"/>
                <w:szCs w:val="18"/>
              </w:rPr>
            </w:pPr>
            <w:r w:rsidRPr="009E7355">
              <w:rPr>
                <w:rFonts w:ascii="Arial" w:hAnsi="Arial" w:cs="Arial"/>
                <w:b w:val="0"/>
                <w:bCs w:val="0"/>
                <w:sz w:val="18"/>
                <w:szCs w:val="18"/>
              </w:rPr>
              <w:t xml:space="preserve">Over the coastal waters of </w:t>
            </w:r>
            <w:r w:rsidR="00B93569" w:rsidRPr="009E7355">
              <w:rPr>
                <w:rFonts w:ascii="Arial" w:hAnsi="Arial" w:cs="Arial"/>
                <w:b w:val="0"/>
                <w:bCs w:val="0"/>
                <w:sz w:val="18"/>
                <w:szCs w:val="18"/>
              </w:rPr>
              <w:t xml:space="preserve">San </w:t>
            </w:r>
            <w:proofErr w:type="spellStart"/>
            <w:r w:rsidR="00B93569" w:rsidRPr="009E7355">
              <w:rPr>
                <w:rFonts w:ascii="Arial" w:hAnsi="Arial" w:cs="Arial"/>
                <w:b w:val="0"/>
                <w:bCs w:val="0"/>
                <w:sz w:val="18"/>
                <w:szCs w:val="18"/>
              </w:rPr>
              <w:t>Narciso</w:t>
            </w:r>
            <w:proofErr w:type="spellEnd"/>
            <w:r w:rsidR="00B93569" w:rsidRPr="009E7355">
              <w:rPr>
                <w:rFonts w:ascii="Arial" w:hAnsi="Arial" w:cs="Arial"/>
                <w:b w:val="0"/>
                <w:bCs w:val="0"/>
                <w:sz w:val="18"/>
                <w:szCs w:val="18"/>
              </w:rPr>
              <w:t>, Quezon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55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NW 2</w:t>
            </w:r>
            <w:r w:rsidR="00051AC2" w:rsidRPr="009E7355">
              <w:rPr>
                <w:rFonts w:ascii="Arial" w:hAnsi="Arial" w:cs="Arial"/>
                <w:sz w:val="18"/>
                <w:szCs w:val="18"/>
              </w:rPr>
              <w:t>0</w:t>
            </w:r>
          </w:p>
        </w:tc>
      </w:tr>
      <w:tr w:rsidR="00AB313B" w:rsidRPr="00FC31FE" w:rsidTr="00051AC2">
        <w:trPr>
          <w:trHeight w:val="20"/>
        </w:trPr>
        <w:tc>
          <w:tcPr>
            <w:tcW w:w="1936" w:type="dxa"/>
            <w:tcBorders>
              <w:top w:val="single" w:sz="4" w:space="0" w:color="auto"/>
            </w:tcBorders>
            <w:vAlign w:val="center"/>
          </w:tcPr>
          <w:p w:rsidR="00051AC2" w:rsidRPr="009E7355" w:rsidRDefault="00051AC2" w:rsidP="00051AC2">
            <w:pPr>
              <w:pStyle w:val="NoSpacing"/>
              <w:jc w:val="center"/>
              <w:rPr>
                <w:rFonts w:ascii="Arial" w:hAnsi="Arial" w:cs="Arial"/>
                <w:b/>
                <w:bCs/>
                <w:sz w:val="18"/>
                <w:szCs w:val="18"/>
              </w:rPr>
            </w:pPr>
            <w:r w:rsidRPr="009E7355">
              <w:rPr>
                <w:rFonts w:ascii="Arial" w:hAnsi="Arial" w:cs="Arial"/>
                <w:b/>
                <w:bCs/>
                <w:sz w:val="18"/>
                <w:szCs w:val="18"/>
              </w:rPr>
              <w:t>24-Hour Forecast</w:t>
            </w:r>
          </w:p>
          <w:sdt>
            <w:sdtPr>
              <w:rPr>
                <w:rFonts w:ascii="Arial" w:hAnsi="Arial" w:cs="Arial"/>
                <w:sz w:val="18"/>
                <w:szCs w:val="18"/>
              </w:rPr>
              <w:id w:val="1858933488"/>
              <w:placeholder>
                <w:docPart w:val="881389CF60C64951B069DA49BC0AF56A"/>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9E7355" w:rsidRDefault="00715C69" w:rsidP="00051AC2">
                <w:pPr>
                  <w:pStyle w:val="NoSpacing"/>
                  <w:jc w:val="center"/>
                  <w:rPr>
                    <w:rFonts w:ascii="Arial" w:hAnsi="Arial" w:cs="Arial"/>
                    <w:sz w:val="18"/>
                    <w:szCs w:val="18"/>
                  </w:rPr>
                </w:pPr>
                <w:r w:rsidRPr="009E7355">
                  <w:rPr>
                    <w:rFonts w:ascii="Arial" w:hAnsi="Arial" w:cs="Arial"/>
                    <w:sz w:val="18"/>
                    <w:szCs w:val="18"/>
                  </w:rPr>
                  <w:t>8:00 AM</w:t>
                </w:r>
              </w:p>
            </w:sdtContent>
          </w:sdt>
          <w:sdt>
            <w:sdtPr>
              <w:rPr>
                <w:rFonts w:ascii="Arial" w:hAnsi="Arial" w:cs="Arial"/>
                <w:sz w:val="18"/>
                <w:szCs w:val="18"/>
              </w:rPr>
              <w:id w:val="-1061714041"/>
              <w:placeholder>
                <w:docPart w:val="FC3A64C5BDC94783B56AF1D9942B8BC3"/>
              </w:placeholder>
              <w:date w:fullDate="2024-05-26T00:00:00Z">
                <w:dateFormat w:val="dd MMMM yyyy"/>
                <w:lid w:val="en-PH"/>
                <w:storeMappedDataAs w:val="dateTime"/>
                <w:calendar w:val="gregorian"/>
              </w:date>
            </w:sdtPr>
            <w:sdtContent>
              <w:p w:rsidR="00051AC2" w:rsidRPr="009E7355" w:rsidRDefault="00051AC2" w:rsidP="00051AC2">
                <w:pPr>
                  <w:pStyle w:val="NoSpacing"/>
                  <w:jc w:val="center"/>
                  <w:rPr>
                    <w:rFonts w:ascii="Arial" w:hAnsi="Arial" w:cs="Arial"/>
                    <w:b/>
                    <w:bCs/>
                    <w:sz w:val="18"/>
                    <w:szCs w:val="18"/>
                  </w:rPr>
                </w:pPr>
                <w:r w:rsidRPr="009E7355">
                  <w:rPr>
                    <w:rFonts w:ascii="Arial" w:hAnsi="Arial" w:cs="Arial"/>
                    <w:sz w:val="18"/>
                    <w:szCs w:val="18"/>
                    <w:lang w:val="en-PH"/>
                  </w:rPr>
                  <w:t>26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14.8</w:t>
            </w:r>
          </w:p>
        </w:tc>
        <w:tc>
          <w:tcPr>
            <w:tcW w:w="767" w:type="dxa"/>
            <w:tcBorders>
              <w:top w:val="nil"/>
              <w:left w:val="nil"/>
              <w:bottom w:val="single" w:sz="4" w:space="0" w:color="auto"/>
              <w:right w:val="single" w:sz="4" w:space="0" w:color="auto"/>
            </w:tcBorders>
            <w:shd w:val="clear" w:color="auto" w:fill="auto"/>
            <w:vAlign w:val="center"/>
          </w:tcPr>
          <w:p w:rsidR="00051AC2" w:rsidRPr="009E7355" w:rsidRDefault="00060AC8" w:rsidP="00051AC2">
            <w:pPr>
              <w:jc w:val="center"/>
              <w:rPr>
                <w:rFonts w:ascii="Arial" w:hAnsi="Arial" w:cs="Arial"/>
                <w:sz w:val="18"/>
                <w:szCs w:val="18"/>
              </w:rPr>
            </w:pPr>
            <w:r w:rsidRPr="009E7355">
              <w:rPr>
                <w:rFonts w:ascii="Arial" w:hAnsi="Arial" w:cs="Arial"/>
                <w:sz w:val="18"/>
                <w:szCs w:val="18"/>
              </w:rPr>
              <w:t>122.0</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9E7355" w:rsidRDefault="00B93569" w:rsidP="004F7716">
            <w:pPr>
              <w:pStyle w:val="Heading3"/>
              <w:shd w:val="clear" w:color="auto" w:fill="FFFFFF"/>
              <w:spacing w:before="0" w:beforeAutospacing="0" w:after="0" w:afterAutospacing="0"/>
              <w:jc w:val="center"/>
              <w:outlineLvl w:val="2"/>
              <w:rPr>
                <w:rFonts w:ascii="Arial" w:hAnsi="Arial" w:cs="Arial"/>
                <w:b w:val="0"/>
                <w:bCs w:val="0"/>
                <w:sz w:val="18"/>
                <w:szCs w:val="18"/>
              </w:rPr>
            </w:pPr>
            <w:r w:rsidRPr="009E7355">
              <w:rPr>
                <w:rFonts w:ascii="Arial" w:hAnsi="Arial" w:cs="Arial"/>
                <w:b w:val="0"/>
                <w:bCs w:val="0"/>
                <w:sz w:val="18"/>
                <w:szCs w:val="18"/>
              </w:rPr>
              <w:t xml:space="preserve">In the vicinity of </w:t>
            </w:r>
            <w:proofErr w:type="spellStart"/>
            <w:r w:rsidR="004F7716">
              <w:rPr>
                <w:rFonts w:ascii="Arial" w:hAnsi="Arial" w:cs="Arial"/>
                <w:b w:val="0"/>
                <w:bCs w:val="0"/>
                <w:sz w:val="18"/>
                <w:szCs w:val="18"/>
              </w:rPr>
              <w:t>Burdeos</w:t>
            </w:r>
            <w:proofErr w:type="spellEnd"/>
            <w:r w:rsidRPr="009E7355">
              <w:rPr>
                <w:rFonts w:ascii="Arial" w:hAnsi="Arial" w:cs="Arial"/>
                <w:b w:val="0"/>
                <w:bCs w:val="0"/>
                <w:sz w:val="18"/>
                <w:szCs w:val="18"/>
              </w:rPr>
              <w:t>, Quezon</w:t>
            </w:r>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7</w:t>
            </w:r>
            <w:r w:rsidR="00051AC2" w:rsidRPr="009E7355">
              <w:rPr>
                <w:rFonts w:ascii="Arial" w:hAnsi="Arial" w:cs="Arial"/>
                <w:sz w:val="18"/>
                <w:szCs w:val="18"/>
              </w:rPr>
              <w:t>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N</w:t>
            </w:r>
            <w:r w:rsidR="000762BA" w:rsidRPr="009E7355">
              <w:rPr>
                <w:rFonts w:ascii="Arial" w:hAnsi="Arial" w:cs="Arial"/>
                <w:sz w:val="18"/>
                <w:szCs w:val="18"/>
              </w:rPr>
              <w:t>N</w:t>
            </w:r>
            <w:r w:rsidRPr="009E7355">
              <w:rPr>
                <w:rFonts w:ascii="Arial" w:hAnsi="Arial" w:cs="Arial"/>
                <w:sz w:val="18"/>
                <w:szCs w:val="18"/>
              </w:rPr>
              <w:t>W 10</w:t>
            </w:r>
          </w:p>
        </w:tc>
      </w:tr>
      <w:tr w:rsidR="00AB313B" w:rsidRPr="00FC31FE" w:rsidTr="00051AC2">
        <w:trPr>
          <w:trHeight w:val="512"/>
        </w:trPr>
        <w:tc>
          <w:tcPr>
            <w:tcW w:w="1936" w:type="dxa"/>
            <w:tcBorders>
              <w:top w:val="single" w:sz="4" w:space="0" w:color="auto"/>
              <w:bottom w:val="single" w:sz="4" w:space="0" w:color="auto"/>
            </w:tcBorders>
            <w:vAlign w:val="center"/>
          </w:tcPr>
          <w:p w:rsidR="00051AC2" w:rsidRPr="009E7355" w:rsidRDefault="00051AC2" w:rsidP="00051AC2">
            <w:pPr>
              <w:pStyle w:val="NoSpacing"/>
              <w:jc w:val="center"/>
              <w:rPr>
                <w:rFonts w:ascii="Arial" w:hAnsi="Arial" w:cs="Arial"/>
                <w:b/>
                <w:bCs/>
                <w:sz w:val="18"/>
                <w:szCs w:val="18"/>
              </w:rPr>
            </w:pPr>
            <w:r w:rsidRPr="009E7355">
              <w:rPr>
                <w:rFonts w:ascii="Arial" w:hAnsi="Arial" w:cs="Arial"/>
                <w:b/>
                <w:bCs/>
                <w:sz w:val="18"/>
                <w:szCs w:val="18"/>
              </w:rPr>
              <w:t>36-Hour Forecast</w:t>
            </w:r>
          </w:p>
          <w:sdt>
            <w:sdtPr>
              <w:rPr>
                <w:rFonts w:ascii="Arial" w:hAnsi="Arial" w:cs="Arial"/>
                <w:sz w:val="18"/>
                <w:szCs w:val="18"/>
              </w:rPr>
              <w:id w:val="-1014377048"/>
              <w:placeholder>
                <w:docPart w:val="D8524F1F7D264A37B72F74C45D7EE1E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9E7355" w:rsidRDefault="00715C69" w:rsidP="00051AC2">
                <w:pPr>
                  <w:pStyle w:val="NoSpacing"/>
                  <w:jc w:val="center"/>
                  <w:rPr>
                    <w:rFonts w:ascii="Arial" w:hAnsi="Arial" w:cs="Arial"/>
                    <w:sz w:val="18"/>
                    <w:szCs w:val="18"/>
                  </w:rPr>
                </w:pPr>
                <w:r w:rsidRPr="009E7355">
                  <w:rPr>
                    <w:rFonts w:ascii="Arial" w:hAnsi="Arial" w:cs="Arial"/>
                    <w:sz w:val="18"/>
                    <w:szCs w:val="18"/>
                  </w:rPr>
                  <w:t>8:00 PM</w:t>
                </w:r>
              </w:p>
            </w:sdtContent>
          </w:sdt>
          <w:sdt>
            <w:sdtPr>
              <w:rPr>
                <w:rFonts w:ascii="Arial" w:hAnsi="Arial" w:cs="Arial"/>
                <w:sz w:val="18"/>
                <w:szCs w:val="18"/>
              </w:rPr>
              <w:id w:val="-438451756"/>
              <w:placeholder>
                <w:docPart w:val="70106167BB504B1EB622A0E4658ED870"/>
              </w:placeholder>
              <w:date w:fullDate="2024-05-26T00:00:00Z">
                <w:dateFormat w:val="dd MMMM yyyy"/>
                <w:lid w:val="en-PH"/>
                <w:storeMappedDataAs w:val="dateTime"/>
                <w:calendar w:val="gregorian"/>
              </w:date>
            </w:sdtPr>
            <w:sdtContent>
              <w:p w:rsidR="00051AC2" w:rsidRPr="009E7355" w:rsidRDefault="00051AC2" w:rsidP="00051AC2">
                <w:pPr>
                  <w:pStyle w:val="NoSpacing"/>
                  <w:jc w:val="center"/>
                  <w:rPr>
                    <w:rFonts w:ascii="Arial" w:hAnsi="Arial" w:cs="Arial"/>
                    <w:b/>
                    <w:bCs/>
                    <w:sz w:val="18"/>
                    <w:szCs w:val="18"/>
                  </w:rPr>
                </w:pPr>
                <w:r w:rsidRPr="009E7355">
                  <w:rPr>
                    <w:rFonts w:ascii="Arial" w:hAnsi="Arial" w:cs="Arial"/>
                    <w:sz w:val="18"/>
                    <w:szCs w:val="18"/>
                    <w:lang w:val="en-PH"/>
                  </w:rPr>
                  <w:t>26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16.0</w:t>
            </w:r>
          </w:p>
        </w:tc>
        <w:tc>
          <w:tcPr>
            <w:tcW w:w="767" w:type="dxa"/>
            <w:tcBorders>
              <w:top w:val="nil"/>
              <w:left w:val="nil"/>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122.1</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9E7355" w:rsidRDefault="00F55AA4" w:rsidP="00051AC2">
            <w:pPr>
              <w:pStyle w:val="Heading3"/>
              <w:shd w:val="clear" w:color="auto" w:fill="FFFFFF"/>
              <w:spacing w:before="0" w:beforeAutospacing="0" w:after="0" w:afterAutospacing="0"/>
              <w:jc w:val="center"/>
              <w:outlineLvl w:val="2"/>
              <w:rPr>
                <w:rFonts w:ascii="Arial" w:hAnsi="Arial" w:cs="Arial"/>
                <w:b w:val="0"/>
                <w:bCs w:val="0"/>
                <w:sz w:val="18"/>
                <w:szCs w:val="18"/>
              </w:rPr>
            </w:pPr>
            <w:r w:rsidRPr="009E7355">
              <w:rPr>
                <w:rFonts w:ascii="Arial" w:hAnsi="Arial" w:cs="Arial"/>
                <w:b w:val="0"/>
                <w:bCs w:val="0"/>
                <w:sz w:val="18"/>
                <w:szCs w:val="18"/>
              </w:rPr>
              <w:t xml:space="preserve">Over the coastal waters of </w:t>
            </w:r>
            <w:proofErr w:type="spellStart"/>
            <w:r w:rsidRPr="009E7355">
              <w:rPr>
                <w:rFonts w:ascii="Arial" w:hAnsi="Arial" w:cs="Arial"/>
                <w:b w:val="0"/>
                <w:bCs w:val="0"/>
                <w:sz w:val="18"/>
                <w:szCs w:val="18"/>
              </w:rPr>
              <w:t>Casiguran</w:t>
            </w:r>
            <w:proofErr w:type="spellEnd"/>
            <w:r w:rsidRPr="009E7355">
              <w:rPr>
                <w:rFonts w:ascii="Arial" w:hAnsi="Arial" w:cs="Arial"/>
                <w:b w:val="0"/>
                <w:bCs w:val="0"/>
                <w:sz w:val="18"/>
                <w:szCs w:val="18"/>
              </w:rPr>
              <w:t>, Aurora</w:t>
            </w:r>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8</w:t>
            </w:r>
            <w:r w:rsidR="00051AC2" w:rsidRPr="009E7355">
              <w:rPr>
                <w:rFonts w:ascii="Arial" w:hAnsi="Arial" w:cs="Arial"/>
                <w:sz w:val="18"/>
                <w:szCs w:val="18"/>
              </w:rPr>
              <w:t>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N 10</w:t>
            </w:r>
          </w:p>
        </w:tc>
      </w:tr>
      <w:tr w:rsidR="00AB313B" w:rsidRPr="00FC31FE" w:rsidTr="00051AC2">
        <w:trPr>
          <w:trHeight w:val="512"/>
        </w:trPr>
        <w:tc>
          <w:tcPr>
            <w:tcW w:w="1936" w:type="dxa"/>
            <w:tcBorders>
              <w:top w:val="single" w:sz="4" w:space="0" w:color="auto"/>
              <w:bottom w:val="single" w:sz="4" w:space="0" w:color="auto"/>
            </w:tcBorders>
            <w:vAlign w:val="center"/>
          </w:tcPr>
          <w:p w:rsidR="00051AC2" w:rsidRPr="009E7355" w:rsidRDefault="00051AC2" w:rsidP="00051AC2">
            <w:pPr>
              <w:pStyle w:val="NoSpacing"/>
              <w:jc w:val="center"/>
              <w:rPr>
                <w:rFonts w:ascii="Arial" w:hAnsi="Arial" w:cs="Arial"/>
                <w:b/>
                <w:bCs/>
                <w:sz w:val="18"/>
                <w:szCs w:val="18"/>
              </w:rPr>
            </w:pPr>
            <w:r w:rsidRPr="009E7355">
              <w:rPr>
                <w:rFonts w:ascii="Arial" w:hAnsi="Arial" w:cs="Arial"/>
                <w:b/>
                <w:bCs/>
                <w:sz w:val="18"/>
                <w:szCs w:val="18"/>
              </w:rPr>
              <w:t>48-Hour Forecast</w:t>
            </w:r>
          </w:p>
          <w:sdt>
            <w:sdtPr>
              <w:rPr>
                <w:rFonts w:ascii="Arial" w:hAnsi="Arial" w:cs="Arial"/>
                <w:sz w:val="18"/>
                <w:szCs w:val="18"/>
              </w:rPr>
              <w:id w:val="1617406792"/>
              <w:placeholder>
                <w:docPart w:val="5FF8F5B0FE3D45B484EE7ED77E42A16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9E7355" w:rsidRDefault="00715C69" w:rsidP="00051AC2">
                <w:pPr>
                  <w:pStyle w:val="NoSpacing"/>
                  <w:jc w:val="center"/>
                  <w:rPr>
                    <w:rFonts w:ascii="Arial" w:hAnsi="Arial" w:cs="Arial"/>
                    <w:sz w:val="18"/>
                    <w:szCs w:val="18"/>
                  </w:rPr>
                </w:pPr>
                <w:r w:rsidRPr="009E7355">
                  <w:rPr>
                    <w:rFonts w:ascii="Arial" w:hAnsi="Arial" w:cs="Arial"/>
                    <w:sz w:val="18"/>
                    <w:szCs w:val="18"/>
                  </w:rPr>
                  <w:t>8:00 AM</w:t>
                </w:r>
              </w:p>
            </w:sdtContent>
          </w:sdt>
          <w:sdt>
            <w:sdtPr>
              <w:rPr>
                <w:rFonts w:ascii="Arial" w:hAnsi="Arial" w:cs="Arial"/>
                <w:sz w:val="18"/>
                <w:szCs w:val="18"/>
              </w:rPr>
              <w:id w:val="990442983"/>
              <w:placeholder>
                <w:docPart w:val="3A0CA0AA8511416F8CC3A7866A038129"/>
              </w:placeholder>
              <w:date w:fullDate="2024-05-27T00:00:00Z">
                <w:dateFormat w:val="dd MMMM yyyy"/>
                <w:lid w:val="en-PH"/>
                <w:storeMappedDataAs w:val="dateTime"/>
                <w:calendar w:val="gregorian"/>
              </w:date>
            </w:sdtPr>
            <w:sdtContent>
              <w:p w:rsidR="00051AC2" w:rsidRPr="009E7355" w:rsidRDefault="00051AC2" w:rsidP="00051AC2">
                <w:pPr>
                  <w:pStyle w:val="NoSpacing"/>
                  <w:jc w:val="center"/>
                  <w:rPr>
                    <w:rFonts w:ascii="Arial" w:hAnsi="Arial" w:cs="Arial"/>
                    <w:b/>
                    <w:bCs/>
                    <w:sz w:val="18"/>
                    <w:szCs w:val="18"/>
                  </w:rPr>
                </w:pPr>
                <w:r w:rsidRPr="009E7355">
                  <w:rPr>
                    <w:rFonts w:ascii="Arial" w:hAnsi="Arial" w:cs="Arial"/>
                    <w:sz w:val="18"/>
                    <w:szCs w:val="18"/>
                    <w:lang w:val="en-PH"/>
                  </w:rPr>
                  <w:t>27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17.3</w:t>
            </w:r>
          </w:p>
        </w:tc>
        <w:tc>
          <w:tcPr>
            <w:tcW w:w="767" w:type="dxa"/>
            <w:tcBorders>
              <w:top w:val="nil"/>
              <w:left w:val="nil"/>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122.6</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9E7355" w:rsidRDefault="00AA567F" w:rsidP="00F55AA4">
            <w:pPr>
              <w:pStyle w:val="Heading3"/>
              <w:shd w:val="clear" w:color="auto" w:fill="FFFFFF"/>
              <w:spacing w:before="0" w:beforeAutospacing="0" w:after="0" w:afterAutospacing="0"/>
              <w:jc w:val="center"/>
              <w:outlineLvl w:val="2"/>
              <w:rPr>
                <w:rFonts w:ascii="Arial" w:hAnsi="Arial" w:cs="Arial"/>
                <w:b w:val="0"/>
                <w:bCs w:val="0"/>
                <w:sz w:val="18"/>
                <w:szCs w:val="18"/>
              </w:rPr>
            </w:pPr>
            <w:r w:rsidRPr="009E7355">
              <w:rPr>
                <w:rFonts w:ascii="Arial" w:hAnsi="Arial" w:cs="Arial"/>
                <w:b w:val="0"/>
                <w:bCs w:val="0"/>
                <w:sz w:val="18"/>
                <w:szCs w:val="18"/>
              </w:rPr>
              <w:t xml:space="preserve">Over the coastal waters of </w:t>
            </w:r>
            <w:proofErr w:type="spellStart"/>
            <w:r w:rsidR="00F55AA4" w:rsidRPr="009E7355">
              <w:rPr>
                <w:rFonts w:ascii="Arial" w:hAnsi="Arial" w:cs="Arial"/>
                <w:b w:val="0"/>
                <w:bCs w:val="0"/>
                <w:sz w:val="18"/>
                <w:szCs w:val="18"/>
              </w:rPr>
              <w:t>Divilacan</w:t>
            </w:r>
            <w:proofErr w:type="spellEnd"/>
            <w:r w:rsidR="00F55AA4" w:rsidRPr="009E7355">
              <w:rPr>
                <w:rFonts w:ascii="Arial" w:hAnsi="Arial" w:cs="Arial"/>
                <w:b w:val="0"/>
                <w:bCs w:val="0"/>
                <w:sz w:val="18"/>
                <w:szCs w:val="18"/>
              </w:rPr>
              <w:t>, Isabela</w:t>
            </w:r>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9</w:t>
            </w:r>
            <w:r w:rsidR="00051AC2" w:rsidRPr="009E7355">
              <w:rPr>
                <w:rFonts w:ascii="Arial" w:hAnsi="Arial" w:cs="Arial"/>
                <w:sz w:val="18"/>
                <w:szCs w:val="18"/>
              </w:rPr>
              <w:t>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NNE 10</w:t>
            </w:r>
          </w:p>
        </w:tc>
      </w:tr>
      <w:tr w:rsidR="00AB313B" w:rsidRPr="00FC31FE" w:rsidTr="00051AC2">
        <w:trPr>
          <w:trHeight w:val="512"/>
        </w:trPr>
        <w:tc>
          <w:tcPr>
            <w:tcW w:w="1936" w:type="dxa"/>
            <w:tcBorders>
              <w:top w:val="single" w:sz="4" w:space="0" w:color="auto"/>
              <w:bottom w:val="single" w:sz="4" w:space="0" w:color="auto"/>
            </w:tcBorders>
            <w:vAlign w:val="center"/>
          </w:tcPr>
          <w:p w:rsidR="00051AC2" w:rsidRPr="009E7355" w:rsidRDefault="00051AC2" w:rsidP="00051AC2">
            <w:pPr>
              <w:pStyle w:val="NoSpacing"/>
              <w:jc w:val="center"/>
              <w:rPr>
                <w:rFonts w:ascii="Arial" w:hAnsi="Arial" w:cs="Arial"/>
                <w:b/>
                <w:bCs/>
                <w:sz w:val="18"/>
                <w:szCs w:val="18"/>
              </w:rPr>
            </w:pPr>
            <w:r w:rsidRPr="009E7355">
              <w:rPr>
                <w:rFonts w:ascii="Arial" w:hAnsi="Arial" w:cs="Arial"/>
                <w:b/>
                <w:bCs/>
                <w:sz w:val="18"/>
                <w:szCs w:val="18"/>
              </w:rPr>
              <w:t>60-Hour Forecast</w:t>
            </w:r>
          </w:p>
          <w:sdt>
            <w:sdtPr>
              <w:rPr>
                <w:rFonts w:ascii="Arial" w:hAnsi="Arial" w:cs="Arial"/>
                <w:sz w:val="18"/>
                <w:szCs w:val="18"/>
              </w:rPr>
              <w:id w:val="-662004695"/>
              <w:placeholder>
                <w:docPart w:val="B050A169B80E4F3A8579C0AA2CEE10C1"/>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9E7355" w:rsidRDefault="00715C69" w:rsidP="00051AC2">
                <w:pPr>
                  <w:pStyle w:val="NoSpacing"/>
                  <w:jc w:val="center"/>
                  <w:rPr>
                    <w:rFonts w:ascii="Arial" w:hAnsi="Arial" w:cs="Arial"/>
                    <w:sz w:val="18"/>
                    <w:szCs w:val="18"/>
                  </w:rPr>
                </w:pPr>
                <w:r w:rsidRPr="009E7355">
                  <w:rPr>
                    <w:rFonts w:ascii="Arial" w:hAnsi="Arial" w:cs="Arial"/>
                    <w:sz w:val="18"/>
                    <w:szCs w:val="18"/>
                  </w:rPr>
                  <w:t>8:00 PM</w:t>
                </w:r>
              </w:p>
            </w:sdtContent>
          </w:sdt>
          <w:sdt>
            <w:sdtPr>
              <w:rPr>
                <w:rFonts w:ascii="Arial" w:hAnsi="Arial" w:cs="Arial"/>
                <w:sz w:val="18"/>
                <w:szCs w:val="18"/>
              </w:rPr>
              <w:id w:val="704455000"/>
              <w:placeholder>
                <w:docPart w:val="0A1571D1B8604F0C993D828D891CB58D"/>
              </w:placeholder>
              <w:date w:fullDate="2024-05-27T00:00:00Z">
                <w:dateFormat w:val="dd MMMM yyyy"/>
                <w:lid w:val="en-PH"/>
                <w:storeMappedDataAs w:val="dateTime"/>
                <w:calendar w:val="gregorian"/>
              </w:date>
            </w:sdtPr>
            <w:sdtContent>
              <w:p w:rsidR="00051AC2" w:rsidRPr="009E7355" w:rsidRDefault="00051AC2" w:rsidP="00051AC2">
                <w:pPr>
                  <w:pStyle w:val="NoSpacing"/>
                  <w:jc w:val="center"/>
                  <w:rPr>
                    <w:rFonts w:ascii="Arial" w:hAnsi="Arial" w:cs="Arial"/>
                    <w:b/>
                    <w:bCs/>
                    <w:sz w:val="18"/>
                    <w:szCs w:val="18"/>
                  </w:rPr>
                </w:pPr>
                <w:r w:rsidRPr="009E7355">
                  <w:rPr>
                    <w:rFonts w:ascii="Arial" w:hAnsi="Arial" w:cs="Arial"/>
                    <w:sz w:val="18"/>
                    <w:szCs w:val="18"/>
                    <w:lang w:val="en-PH"/>
                  </w:rPr>
                  <w:t>27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18.6</w:t>
            </w:r>
          </w:p>
        </w:tc>
        <w:tc>
          <w:tcPr>
            <w:tcW w:w="767" w:type="dxa"/>
            <w:tcBorders>
              <w:top w:val="nil"/>
              <w:left w:val="nil"/>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123.5</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9E7355" w:rsidRDefault="00F55AA4" w:rsidP="00051AC2">
            <w:pPr>
              <w:pStyle w:val="Heading3"/>
              <w:shd w:val="clear" w:color="auto" w:fill="FFFFFF"/>
              <w:spacing w:before="0" w:beforeAutospacing="0" w:after="0" w:afterAutospacing="0"/>
              <w:jc w:val="center"/>
              <w:outlineLvl w:val="2"/>
              <w:rPr>
                <w:rFonts w:ascii="Arial" w:hAnsi="Arial" w:cs="Arial"/>
                <w:b w:val="0"/>
                <w:bCs w:val="0"/>
                <w:sz w:val="18"/>
                <w:szCs w:val="18"/>
              </w:rPr>
            </w:pPr>
            <w:r w:rsidRPr="009E7355">
              <w:rPr>
                <w:rFonts w:ascii="Arial" w:hAnsi="Arial" w:cs="Arial"/>
                <w:b w:val="0"/>
                <w:bCs w:val="0"/>
                <w:sz w:val="18"/>
                <w:szCs w:val="18"/>
              </w:rPr>
              <w:t xml:space="preserve">200 km East of </w:t>
            </w:r>
            <w:proofErr w:type="spellStart"/>
            <w:r w:rsidRPr="009E7355">
              <w:rPr>
                <w:rFonts w:ascii="Arial" w:hAnsi="Arial" w:cs="Arial"/>
                <w:b w:val="0"/>
                <w:bCs w:val="0"/>
                <w:sz w:val="18"/>
                <w:szCs w:val="18"/>
              </w:rPr>
              <w:t>Aparri</w:t>
            </w:r>
            <w:proofErr w:type="spellEnd"/>
            <w:r w:rsidRPr="009E7355">
              <w:rPr>
                <w:rFonts w:ascii="Arial" w:hAnsi="Arial" w:cs="Arial"/>
                <w:b w:val="0"/>
                <w:bCs w:val="0"/>
                <w:sz w:val="18"/>
                <w:szCs w:val="18"/>
              </w:rPr>
              <w:t>, Cagayan</w:t>
            </w:r>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100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NNE 15</w:t>
            </w:r>
          </w:p>
        </w:tc>
      </w:tr>
      <w:tr w:rsidR="00AB313B" w:rsidRPr="00FC31FE" w:rsidTr="00051AC2">
        <w:trPr>
          <w:trHeight w:val="512"/>
        </w:trPr>
        <w:tc>
          <w:tcPr>
            <w:tcW w:w="1936" w:type="dxa"/>
            <w:tcBorders>
              <w:top w:val="single" w:sz="4" w:space="0" w:color="auto"/>
              <w:bottom w:val="single" w:sz="4" w:space="0" w:color="auto"/>
            </w:tcBorders>
            <w:vAlign w:val="center"/>
          </w:tcPr>
          <w:p w:rsidR="00051AC2" w:rsidRPr="009E7355" w:rsidRDefault="00051AC2" w:rsidP="00051AC2">
            <w:pPr>
              <w:pStyle w:val="NoSpacing"/>
              <w:jc w:val="center"/>
              <w:rPr>
                <w:rFonts w:ascii="Arial" w:hAnsi="Arial" w:cs="Arial"/>
                <w:b/>
                <w:bCs/>
                <w:sz w:val="18"/>
                <w:szCs w:val="18"/>
              </w:rPr>
            </w:pPr>
            <w:r w:rsidRPr="009E7355">
              <w:rPr>
                <w:rFonts w:ascii="Arial" w:hAnsi="Arial" w:cs="Arial"/>
                <w:b/>
                <w:bCs/>
                <w:sz w:val="18"/>
                <w:szCs w:val="18"/>
              </w:rPr>
              <w:t>72-Hour Forecast</w:t>
            </w:r>
          </w:p>
          <w:sdt>
            <w:sdtPr>
              <w:rPr>
                <w:rFonts w:ascii="Arial" w:hAnsi="Arial" w:cs="Arial"/>
                <w:sz w:val="18"/>
                <w:szCs w:val="18"/>
              </w:rPr>
              <w:id w:val="146638406"/>
              <w:placeholder>
                <w:docPart w:val="2D7F3362AAE04D9DAB201ED50CB37D8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9E7355" w:rsidRDefault="00715C69" w:rsidP="00051AC2">
                <w:pPr>
                  <w:pStyle w:val="NoSpacing"/>
                  <w:jc w:val="center"/>
                  <w:rPr>
                    <w:rFonts w:ascii="Arial" w:hAnsi="Arial" w:cs="Arial"/>
                    <w:sz w:val="18"/>
                    <w:szCs w:val="18"/>
                  </w:rPr>
                </w:pPr>
                <w:r w:rsidRPr="009E7355">
                  <w:rPr>
                    <w:rFonts w:ascii="Arial" w:hAnsi="Arial" w:cs="Arial"/>
                    <w:sz w:val="18"/>
                    <w:szCs w:val="18"/>
                  </w:rPr>
                  <w:t>8:00 AM</w:t>
                </w:r>
              </w:p>
            </w:sdtContent>
          </w:sdt>
          <w:sdt>
            <w:sdtPr>
              <w:rPr>
                <w:rFonts w:ascii="Arial" w:hAnsi="Arial" w:cs="Arial"/>
                <w:sz w:val="18"/>
                <w:szCs w:val="18"/>
              </w:rPr>
              <w:id w:val="-1782488406"/>
              <w:placeholder>
                <w:docPart w:val="005646465B874BC38BF5F29C75925684"/>
              </w:placeholder>
              <w:date w:fullDate="2024-05-28T00:00:00Z">
                <w:dateFormat w:val="dd MMMM yyyy"/>
                <w:lid w:val="en-PH"/>
                <w:storeMappedDataAs w:val="dateTime"/>
                <w:calendar w:val="gregorian"/>
              </w:date>
            </w:sdtPr>
            <w:sdtContent>
              <w:p w:rsidR="00051AC2" w:rsidRPr="009E7355" w:rsidRDefault="00051AC2" w:rsidP="00051AC2">
                <w:pPr>
                  <w:pStyle w:val="NoSpacing"/>
                  <w:jc w:val="center"/>
                  <w:rPr>
                    <w:rFonts w:ascii="Arial" w:hAnsi="Arial" w:cs="Arial"/>
                    <w:b/>
                    <w:bCs/>
                    <w:sz w:val="18"/>
                    <w:szCs w:val="18"/>
                  </w:rPr>
                </w:pPr>
                <w:r w:rsidRPr="009E7355">
                  <w:rPr>
                    <w:rFonts w:ascii="Arial" w:hAnsi="Arial" w:cs="Arial"/>
                    <w:sz w:val="18"/>
                    <w:szCs w:val="18"/>
                    <w:lang w:val="en-PH"/>
                  </w:rPr>
                  <w:t>28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20.7</w:t>
            </w:r>
          </w:p>
        </w:tc>
        <w:tc>
          <w:tcPr>
            <w:tcW w:w="767" w:type="dxa"/>
            <w:tcBorders>
              <w:top w:val="nil"/>
              <w:left w:val="nil"/>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125.0</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9E7355" w:rsidRDefault="00F55AA4" w:rsidP="00051AC2">
            <w:pPr>
              <w:pStyle w:val="Heading3"/>
              <w:shd w:val="clear" w:color="auto" w:fill="FFFFFF"/>
              <w:spacing w:before="0" w:beforeAutospacing="0" w:after="0" w:afterAutospacing="0"/>
              <w:jc w:val="center"/>
              <w:outlineLvl w:val="2"/>
              <w:rPr>
                <w:rFonts w:ascii="Arial" w:hAnsi="Arial" w:cs="Arial"/>
                <w:b w:val="0"/>
                <w:bCs w:val="0"/>
                <w:sz w:val="18"/>
                <w:szCs w:val="18"/>
              </w:rPr>
            </w:pPr>
            <w:r w:rsidRPr="009E7355">
              <w:rPr>
                <w:rFonts w:ascii="Arial" w:hAnsi="Arial" w:cs="Arial"/>
                <w:b w:val="0"/>
                <w:bCs w:val="0"/>
                <w:sz w:val="18"/>
                <w:szCs w:val="18"/>
              </w:rPr>
              <w:t xml:space="preserve">315 km East of </w:t>
            </w:r>
            <w:proofErr w:type="spellStart"/>
            <w:r w:rsidRPr="009E7355">
              <w:rPr>
                <w:rFonts w:ascii="Arial" w:hAnsi="Arial" w:cs="Arial"/>
                <w:b w:val="0"/>
                <w:bCs w:val="0"/>
                <w:sz w:val="18"/>
                <w:szCs w:val="18"/>
              </w:rPr>
              <w:t>Basco</w:t>
            </w:r>
            <w:proofErr w:type="spellEnd"/>
            <w:r w:rsidRPr="009E7355">
              <w:rPr>
                <w:rFonts w:ascii="Arial" w:hAnsi="Arial" w:cs="Arial"/>
                <w:b w:val="0"/>
                <w:bCs w:val="0"/>
                <w:sz w:val="18"/>
                <w:szCs w:val="18"/>
              </w:rPr>
              <w:t xml:space="preserve">, </w:t>
            </w:r>
            <w:proofErr w:type="spellStart"/>
            <w:r w:rsidRPr="009E7355">
              <w:rPr>
                <w:rFonts w:ascii="Arial" w:hAnsi="Arial" w:cs="Arial"/>
                <w:b w:val="0"/>
                <w:bCs w:val="0"/>
                <w:sz w:val="18"/>
                <w:szCs w:val="18"/>
              </w:rPr>
              <w:t>Batanes</w:t>
            </w:r>
            <w:proofErr w:type="spellEnd"/>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110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NE 25</w:t>
            </w:r>
          </w:p>
        </w:tc>
      </w:tr>
      <w:tr w:rsidR="00AB313B" w:rsidRPr="00FC31FE" w:rsidTr="00051AC2">
        <w:trPr>
          <w:trHeight w:val="512"/>
        </w:trPr>
        <w:tc>
          <w:tcPr>
            <w:tcW w:w="1936" w:type="dxa"/>
            <w:tcBorders>
              <w:top w:val="single" w:sz="4" w:space="0" w:color="auto"/>
              <w:bottom w:val="single" w:sz="4" w:space="0" w:color="auto"/>
            </w:tcBorders>
            <w:vAlign w:val="center"/>
          </w:tcPr>
          <w:p w:rsidR="00051AC2" w:rsidRPr="009E7355" w:rsidRDefault="00051AC2" w:rsidP="00051AC2">
            <w:pPr>
              <w:pStyle w:val="NoSpacing"/>
              <w:jc w:val="center"/>
              <w:rPr>
                <w:rFonts w:ascii="Arial" w:hAnsi="Arial" w:cs="Arial"/>
                <w:b/>
                <w:bCs/>
                <w:sz w:val="18"/>
                <w:szCs w:val="18"/>
              </w:rPr>
            </w:pPr>
            <w:r w:rsidRPr="009E7355">
              <w:rPr>
                <w:rFonts w:ascii="Arial" w:hAnsi="Arial" w:cs="Arial"/>
                <w:b/>
                <w:bCs/>
                <w:sz w:val="18"/>
                <w:szCs w:val="18"/>
              </w:rPr>
              <w:t>96-Hour Forecast</w:t>
            </w:r>
          </w:p>
          <w:sdt>
            <w:sdtPr>
              <w:rPr>
                <w:rFonts w:ascii="Arial" w:hAnsi="Arial" w:cs="Arial"/>
                <w:sz w:val="18"/>
                <w:szCs w:val="18"/>
              </w:rPr>
              <w:id w:val="1252160330"/>
              <w:placeholder>
                <w:docPart w:val="ED88D01BF3164FEE9B25ACBECBFDFEC1"/>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9E7355" w:rsidRDefault="00715C69" w:rsidP="00051AC2">
                <w:pPr>
                  <w:pStyle w:val="NoSpacing"/>
                  <w:jc w:val="center"/>
                  <w:rPr>
                    <w:rFonts w:ascii="Arial" w:hAnsi="Arial" w:cs="Arial"/>
                    <w:sz w:val="18"/>
                    <w:szCs w:val="18"/>
                  </w:rPr>
                </w:pPr>
                <w:r w:rsidRPr="009E7355">
                  <w:rPr>
                    <w:rFonts w:ascii="Arial" w:hAnsi="Arial" w:cs="Arial"/>
                    <w:sz w:val="18"/>
                    <w:szCs w:val="18"/>
                  </w:rPr>
                  <w:t>8:00 AM</w:t>
                </w:r>
              </w:p>
            </w:sdtContent>
          </w:sdt>
          <w:sdt>
            <w:sdtPr>
              <w:rPr>
                <w:rFonts w:ascii="Arial" w:hAnsi="Arial" w:cs="Arial"/>
                <w:sz w:val="18"/>
                <w:szCs w:val="18"/>
              </w:rPr>
              <w:id w:val="819773530"/>
              <w:placeholder>
                <w:docPart w:val="926C151AC96643B280F67132E43885F6"/>
              </w:placeholder>
              <w:date w:fullDate="2024-05-29T00:00:00Z">
                <w:dateFormat w:val="dd MMMM yyyy"/>
                <w:lid w:val="en-PH"/>
                <w:storeMappedDataAs w:val="dateTime"/>
                <w:calendar w:val="gregorian"/>
              </w:date>
            </w:sdtPr>
            <w:sdtContent>
              <w:p w:rsidR="00051AC2" w:rsidRPr="009E7355" w:rsidRDefault="00051AC2" w:rsidP="00051AC2">
                <w:pPr>
                  <w:pStyle w:val="NoSpacing"/>
                  <w:jc w:val="center"/>
                  <w:rPr>
                    <w:rFonts w:ascii="Arial" w:hAnsi="Arial" w:cs="Arial"/>
                    <w:b/>
                    <w:bCs/>
                    <w:sz w:val="18"/>
                    <w:szCs w:val="18"/>
                  </w:rPr>
                </w:pPr>
                <w:r w:rsidRPr="009E7355">
                  <w:rPr>
                    <w:rFonts w:ascii="Arial" w:hAnsi="Arial" w:cs="Arial"/>
                    <w:sz w:val="18"/>
                    <w:szCs w:val="18"/>
                    <w:lang w:val="en-PH"/>
                  </w:rPr>
                  <w:t>29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26.6</w:t>
            </w:r>
          </w:p>
        </w:tc>
        <w:tc>
          <w:tcPr>
            <w:tcW w:w="767" w:type="dxa"/>
            <w:tcBorders>
              <w:top w:val="single" w:sz="4" w:space="0" w:color="auto"/>
              <w:left w:val="nil"/>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131.6</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9E7355" w:rsidRDefault="00F55AA4" w:rsidP="00051AC2">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9E7355">
              <w:rPr>
                <w:rFonts w:ascii="Arial" w:hAnsi="Arial" w:cs="Arial"/>
                <w:b w:val="0"/>
                <w:bCs w:val="0"/>
                <w:sz w:val="18"/>
                <w:szCs w:val="18"/>
              </w:rPr>
              <w:t>1,185 km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120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NE 40</w:t>
            </w:r>
          </w:p>
        </w:tc>
      </w:tr>
      <w:tr w:rsidR="00AB313B" w:rsidRPr="00FC31FE" w:rsidTr="00051AC2">
        <w:trPr>
          <w:trHeight w:val="512"/>
        </w:trPr>
        <w:tc>
          <w:tcPr>
            <w:tcW w:w="1936" w:type="dxa"/>
            <w:tcBorders>
              <w:top w:val="single" w:sz="4" w:space="0" w:color="auto"/>
              <w:bottom w:val="single" w:sz="4" w:space="0" w:color="auto"/>
            </w:tcBorders>
            <w:vAlign w:val="center"/>
          </w:tcPr>
          <w:p w:rsidR="00051AC2" w:rsidRPr="009E7355" w:rsidRDefault="00051AC2" w:rsidP="00051AC2">
            <w:pPr>
              <w:pStyle w:val="NoSpacing"/>
              <w:jc w:val="center"/>
              <w:rPr>
                <w:rFonts w:ascii="Arial" w:hAnsi="Arial" w:cs="Arial"/>
                <w:b/>
                <w:bCs/>
                <w:sz w:val="18"/>
                <w:szCs w:val="18"/>
              </w:rPr>
            </w:pPr>
            <w:r w:rsidRPr="009E7355">
              <w:rPr>
                <w:rFonts w:ascii="Arial" w:hAnsi="Arial" w:cs="Arial"/>
                <w:b/>
                <w:bCs/>
                <w:sz w:val="18"/>
                <w:szCs w:val="18"/>
              </w:rPr>
              <w:t>120-Hour Forecast</w:t>
            </w:r>
          </w:p>
          <w:sdt>
            <w:sdtPr>
              <w:rPr>
                <w:rFonts w:ascii="Arial" w:hAnsi="Arial" w:cs="Arial"/>
                <w:sz w:val="18"/>
                <w:szCs w:val="18"/>
              </w:rPr>
              <w:id w:val="1079635494"/>
              <w:placeholder>
                <w:docPart w:val="DD450BA30D8E4F508D114CC4DBAF3B0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9E7355" w:rsidRDefault="00715C69" w:rsidP="00051AC2">
                <w:pPr>
                  <w:pStyle w:val="NoSpacing"/>
                  <w:jc w:val="center"/>
                  <w:rPr>
                    <w:rFonts w:ascii="Arial" w:hAnsi="Arial" w:cs="Arial"/>
                    <w:sz w:val="18"/>
                    <w:szCs w:val="18"/>
                  </w:rPr>
                </w:pPr>
                <w:r w:rsidRPr="009E7355">
                  <w:rPr>
                    <w:rFonts w:ascii="Arial" w:hAnsi="Arial" w:cs="Arial"/>
                    <w:sz w:val="18"/>
                    <w:szCs w:val="18"/>
                  </w:rPr>
                  <w:t>8:00 AM</w:t>
                </w:r>
              </w:p>
            </w:sdtContent>
          </w:sdt>
          <w:sdt>
            <w:sdtPr>
              <w:rPr>
                <w:rFonts w:ascii="Arial" w:hAnsi="Arial" w:cs="Arial"/>
                <w:sz w:val="18"/>
                <w:szCs w:val="18"/>
              </w:rPr>
              <w:id w:val="-1993553095"/>
              <w:placeholder>
                <w:docPart w:val="6FA243726E7A40159D2E87131903895E"/>
              </w:placeholder>
              <w:date w:fullDate="2024-05-30T00:00:00Z">
                <w:dateFormat w:val="dd MMMM yyyy"/>
                <w:lid w:val="en-PH"/>
                <w:storeMappedDataAs w:val="dateTime"/>
                <w:calendar w:val="gregorian"/>
              </w:date>
            </w:sdtPr>
            <w:sdtContent>
              <w:p w:rsidR="00051AC2" w:rsidRPr="009E7355" w:rsidRDefault="00051AC2" w:rsidP="00051AC2">
                <w:pPr>
                  <w:pStyle w:val="NoSpacing"/>
                  <w:jc w:val="center"/>
                  <w:rPr>
                    <w:rFonts w:ascii="Arial" w:hAnsi="Arial" w:cs="Arial"/>
                    <w:b/>
                    <w:bCs/>
                    <w:sz w:val="18"/>
                    <w:szCs w:val="18"/>
                  </w:rPr>
                </w:pPr>
                <w:r w:rsidRPr="009E7355">
                  <w:rPr>
                    <w:rFonts w:ascii="Arial" w:hAnsi="Arial" w:cs="Arial"/>
                    <w:sz w:val="18"/>
                    <w:szCs w:val="18"/>
                    <w:lang w:val="en-PH"/>
                  </w:rPr>
                  <w:t>30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32.3</w:t>
            </w:r>
          </w:p>
        </w:tc>
        <w:tc>
          <w:tcPr>
            <w:tcW w:w="767" w:type="dxa"/>
            <w:tcBorders>
              <w:top w:val="single" w:sz="4" w:space="0" w:color="auto"/>
              <w:left w:val="nil"/>
              <w:bottom w:val="single" w:sz="4" w:space="0" w:color="auto"/>
              <w:right w:val="single" w:sz="4" w:space="0" w:color="auto"/>
            </w:tcBorders>
            <w:shd w:val="clear" w:color="auto" w:fill="auto"/>
            <w:vAlign w:val="center"/>
          </w:tcPr>
          <w:p w:rsidR="00051AC2" w:rsidRPr="009E7355" w:rsidRDefault="00AA2BDC" w:rsidP="00051AC2">
            <w:pPr>
              <w:jc w:val="center"/>
              <w:rPr>
                <w:rFonts w:ascii="Arial" w:hAnsi="Arial" w:cs="Arial"/>
                <w:sz w:val="18"/>
                <w:szCs w:val="18"/>
              </w:rPr>
            </w:pPr>
            <w:r w:rsidRPr="009E7355">
              <w:rPr>
                <w:rFonts w:ascii="Arial" w:hAnsi="Arial" w:cs="Arial"/>
                <w:sz w:val="18"/>
                <w:szCs w:val="18"/>
              </w:rPr>
              <w:t>141.3</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9E7355" w:rsidRDefault="00F55AA4" w:rsidP="00051AC2">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9E7355">
              <w:rPr>
                <w:rFonts w:ascii="Arial" w:hAnsi="Arial" w:cs="Arial"/>
                <w:b w:val="0"/>
                <w:bCs w:val="0"/>
                <w:sz w:val="18"/>
                <w:szCs w:val="18"/>
              </w:rPr>
              <w:t xml:space="preserve">2,315 km Northeast of Extreme Northern Luzon </w:t>
            </w:r>
            <w:r w:rsidRPr="009E7355">
              <w:rPr>
                <w:rFonts w:ascii="Arial" w:hAnsi="Arial" w:cs="Arial"/>
                <w:b w:val="0"/>
                <w:bCs w:val="0"/>
                <w:sz w:val="18"/>
                <w:szCs w:val="18"/>
              </w:rPr>
              <w:t>(OUTSIDE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10</w:t>
            </w:r>
            <w:r w:rsidR="00051AC2" w:rsidRPr="009E7355">
              <w:rPr>
                <w:rFonts w:ascii="Arial" w:hAnsi="Arial" w:cs="Arial"/>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762BA" w:rsidP="00051AC2">
            <w:pPr>
              <w:jc w:val="center"/>
              <w:rPr>
                <w:rFonts w:ascii="Arial" w:hAnsi="Arial" w:cs="Arial"/>
                <w:sz w:val="18"/>
                <w:szCs w:val="18"/>
              </w:rPr>
            </w:pPr>
            <w:r w:rsidRPr="009E7355">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9E7355" w:rsidRDefault="00051AC2" w:rsidP="00051AC2">
            <w:pPr>
              <w:jc w:val="center"/>
              <w:rPr>
                <w:rFonts w:ascii="Arial" w:hAnsi="Arial" w:cs="Arial"/>
                <w:sz w:val="18"/>
                <w:szCs w:val="18"/>
              </w:rPr>
            </w:pPr>
            <w:r w:rsidRPr="009E7355">
              <w:rPr>
                <w:rFonts w:ascii="Arial" w:hAnsi="Arial" w:cs="Arial"/>
                <w:sz w:val="18"/>
                <w:szCs w:val="18"/>
              </w:rPr>
              <w:t>NE 45</w:t>
            </w:r>
          </w:p>
        </w:tc>
      </w:tr>
    </w:tbl>
    <w:p w:rsidR="007E3154" w:rsidRDefault="007E3154" w:rsidP="00A1374E">
      <w:pPr>
        <w:pStyle w:val="NoSpacing"/>
        <w:rPr>
          <w:rFonts w:ascii="Arial" w:hAnsi="Arial" w:cs="Arial"/>
          <w:sz w:val="18"/>
          <w:szCs w:val="18"/>
        </w:rPr>
      </w:pPr>
    </w:p>
    <w:p w:rsidR="007E3154" w:rsidRDefault="007E3154" w:rsidP="00A1374E">
      <w:pPr>
        <w:pStyle w:val="NoSpacing"/>
        <w:rPr>
          <w:rFonts w:ascii="Arial" w:hAnsi="Arial" w:cs="Arial"/>
          <w:sz w:val="18"/>
          <w:szCs w:val="18"/>
        </w:rPr>
      </w:pPr>
    </w:p>
    <w:p w:rsidR="00952A06" w:rsidRDefault="00952A06"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3985"/>
        <w:gridCol w:w="3260"/>
        <w:gridCol w:w="1236"/>
      </w:tblGrid>
      <w:tr w:rsidR="000C6C6E"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rsidTr="00AA2BDC">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3985"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236"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rsidTr="00AA2BDC">
        <w:trPr>
          <w:trHeight w:val="3752"/>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3985" w:type="dxa"/>
            <w:tcBorders>
              <w:top w:val="single" w:sz="4" w:space="0" w:color="auto"/>
              <w:left w:val="single" w:sz="4" w:space="0" w:color="auto"/>
              <w:bottom w:val="single" w:sz="4" w:space="0" w:color="auto"/>
              <w:right w:val="single" w:sz="4" w:space="0" w:color="auto"/>
            </w:tcBorders>
            <w:vAlign w:val="center"/>
            <w:hideMark/>
          </w:tcPr>
          <w:p w:rsidR="000C6C6E" w:rsidRPr="003407A9" w:rsidRDefault="00607D17" w:rsidP="008B509E">
            <w:pPr>
              <w:tabs>
                <w:tab w:val="left" w:pos="915"/>
              </w:tabs>
              <w:rPr>
                <w:rFonts w:ascii="Arial" w:hAnsi="Arial" w:cs="Arial"/>
                <w:b/>
                <w:bCs/>
                <w:sz w:val="18"/>
                <w:szCs w:val="18"/>
              </w:rPr>
            </w:pPr>
            <w:r>
              <w:rPr>
                <w:rFonts w:ascii="Arial" w:hAnsi="Arial" w:cs="Arial"/>
                <w:b/>
                <w:bCs/>
                <w:sz w:val="18"/>
                <w:szCs w:val="18"/>
              </w:rPr>
              <w:t xml:space="preserve">The eastern portion of </w:t>
            </w:r>
            <w:proofErr w:type="spellStart"/>
            <w:r w:rsidR="008B509E" w:rsidRPr="003407A9">
              <w:rPr>
                <w:rFonts w:ascii="Arial" w:hAnsi="Arial" w:cs="Arial"/>
                <w:b/>
                <w:bCs/>
                <w:sz w:val="18"/>
                <w:szCs w:val="18"/>
              </w:rPr>
              <w:t>Bulacan</w:t>
            </w:r>
            <w:proofErr w:type="spellEnd"/>
            <w:r w:rsidR="008B509E" w:rsidRPr="003407A9">
              <w:rPr>
                <w:rFonts w:ascii="Arial" w:hAnsi="Arial" w:cs="Arial"/>
                <w:b/>
                <w:bCs/>
                <w:sz w:val="18"/>
                <w:szCs w:val="18"/>
              </w:rPr>
              <w:t xml:space="preserve"> </w:t>
            </w:r>
            <w:r w:rsidR="008B509E" w:rsidRPr="003407A9">
              <w:rPr>
                <w:rFonts w:ascii="Arial" w:hAnsi="Arial" w:cs="Arial"/>
                <w:bCs/>
                <w:sz w:val="18"/>
                <w:szCs w:val="18"/>
              </w:rPr>
              <w:t>(</w:t>
            </w:r>
            <w:proofErr w:type="spellStart"/>
            <w:r w:rsidR="008B509E" w:rsidRPr="003407A9">
              <w:rPr>
                <w:rFonts w:ascii="Arial" w:hAnsi="Arial" w:cs="Arial"/>
                <w:bCs/>
                <w:sz w:val="18"/>
                <w:szCs w:val="18"/>
              </w:rPr>
              <w:t>Norzagaray</w:t>
            </w:r>
            <w:proofErr w:type="spellEnd"/>
            <w:r w:rsidR="008B509E" w:rsidRPr="003407A9">
              <w:rPr>
                <w:rFonts w:ascii="Arial" w:hAnsi="Arial" w:cs="Arial"/>
                <w:bCs/>
                <w:sz w:val="18"/>
                <w:szCs w:val="18"/>
              </w:rPr>
              <w:t xml:space="preserve">, Doña </w:t>
            </w:r>
            <w:proofErr w:type="spellStart"/>
            <w:r w:rsidR="008B509E" w:rsidRPr="003407A9">
              <w:rPr>
                <w:rFonts w:ascii="Arial" w:hAnsi="Arial" w:cs="Arial"/>
                <w:bCs/>
                <w:sz w:val="18"/>
                <w:szCs w:val="18"/>
              </w:rPr>
              <w:t>Remedios</w:t>
            </w:r>
            <w:proofErr w:type="spellEnd"/>
            <w:r w:rsidR="008B509E" w:rsidRPr="003407A9">
              <w:rPr>
                <w:rFonts w:ascii="Arial" w:hAnsi="Arial" w:cs="Arial"/>
                <w:bCs/>
                <w:sz w:val="18"/>
                <w:szCs w:val="18"/>
              </w:rPr>
              <w:t xml:space="preserve"> Trinidad, City of San</w:t>
            </w:r>
            <w:r w:rsidR="008B509E">
              <w:rPr>
                <w:rFonts w:ascii="Arial" w:hAnsi="Arial" w:cs="Arial"/>
                <w:bCs/>
                <w:sz w:val="18"/>
                <w:szCs w:val="18"/>
              </w:rPr>
              <w:t xml:space="preserve"> Jose del Monte), </w:t>
            </w:r>
            <w:r>
              <w:rPr>
                <w:rFonts w:ascii="Arial" w:hAnsi="Arial" w:cs="Arial"/>
                <w:b/>
                <w:bCs/>
                <w:sz w:val="18"/>
                <w:szCs w:val="18"/>
              </w:rPr>
              <w:t xml:space="preserve">the eastern portion of </w:t>
            </w:r>
            <w:r w:rsidR="008B509E" w:rsidRPr="003407A9">
              <w:rPr>
                <w:rFonts w:ascii="Arial" w:hAnsi="Arial" w:cs="Arial"/>
                <w:b/>
                <w:bCs/>
                <w:sz w:val="18"/>
                <w:szCs w:val="18"/>
              </w:rPr>
              <w:t xml:space="preserve">Nueva </w:t>
            </w:r>
            <w:proofErr w:type="spellStart"/>
            <w:r w:rsidR="008B509E" w:rsidRPr="003407A9">
              <w:rPr>
                <w:rFonts w:ascii="Arial" w:hAnsi="Arial" w:cs="Arial"/>
                <w:b/>
                <w:bCs/>
                <w:sz w:val="18"/>
                <w:szCs w:val="18"/>
              </w:rPr>
              <w:t>Ecija</w:t>
            </w:r>
            <w:proofErr w:type="spellEnd"/>
            <w:r w:rsidR="008B509E" w:rsidRPr="003407A9">
              <w:rPr>
                <w:rFonts w:ascii="Arial" w:hAnsi="Arial" w:cs="Arial"/>
                <w:b/>
                <w:bCs/>
                <w:sz w:val="18"/>
                <w:szCs w:val="18"/>
              </w:rPr>
              <w:t xml:space="preserve"> </w:t>
            </w:r>
            <w:r w:rsidR="008B509E" w:rsidRPr="003407A9">
              <w:rPr>
                <w:rFonts w:ascii="Arial" w:hAnsi="Arial" w:cs="Arial"/>
                <w:bCs/>
                <w:sz w:val="18"/>
                <w:szCs w:val="18"/>
              </w:rPr>
              <w:t xml:space="preserve">(General </w:t>
            </w:r>
            <w:proofErr w:type="spellStart"/>
            <w:r w:rsidR="008B509E" w:rsidRPr="003407A9">
              <w:rPr>
                <w:rFonts w:ascii="Arial" w:hAnsi="Arial" w:cs="Arial"/>
                <w:bCs/>
                <w:sz w:val="18"/>
                <w:szCs w:val="18"/>
              </w:rPr>
              <w:t>Tinio</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Gabaldon</w:t>
            </w:r>
            <w:proofErr w:type="spellEnd"/>
            <w:r w:rsidR="008B509E" w:rsidRPr="003407A9">
              <w:rPr>
                <w:rFonts w:ascii="Arial" w:hAnsi="Arial" w:cs="Arial"/>
                <w:bCs/>
                <w:sz w:val="18"/>
                <w:szCs w:val="18"/>
              </w:rPr>
              <w:t>)</w:t>
            </w:r>
            <w:r w:rsidR="008B509E">
              <w:rPr>
                <w:rFonts w:ascii="Arial" w:hAnsi="Arial" w:cs="Arial"/>
                <w:bCs/>
                <w:sz w:val="18"/>
                <w:szCs w:val="18"/>
              </w:rPr>
              <w:t xml:space="preserve">, </w:t>
            </w:r>
            <w:r w:rsidR="008B509E" w:rsidRPr="003407A9">
              <w:rPr>
                <w:rFonts w:ascii="Arial" w:hAnsi="Arial" w:cs="Arial"/>
                <w:b/>
                <w:bCs/>
                <w:sz w:val="18"/>
                <w:szCs w:val="18"/>
              </w:rPr>
              <w:t>Aurora</w:t>
            </w:r>
            <w:r w:rsidR="008B509E">
              <w:rPr>
                <w:rFonts w:ascii="Arial" w:hAnsi="Arial" w:cs="Arial"/>
                <w:b/>
                <w:bCs/>
                <w:sz w:val="18"/>
                <w:szCs w:val="18"/>
              </w:rPr>
              <w:t xml:space="preserve">, </w:t>
            </w:r>
            <w:r>
              <w:rPr>
                <w:rFonts w:ascii="Arial" w:hAnsi="Arial" w:cs="Arial"/>
                <w:b/>
                <w:bCs/>
                <w:sz w:val="18"/>
                <w:szCs w:val="18"/>
              </w:rPr>
              <w:t xml:space="preserve">the northern and southeastern portion of </w:t>
            </w:r>
            <w:r w:rsidR="003407A9" w:rsidRPr="003407A9">
              <w:rPr>
                <w:rFonts w:ascii="Arial" w:hAnsi="Arial" w:cs="Arial"/>
                <w:b/>
                <w:bCs/>
                <w:sz w:val="18"/>
                <w:szCs w:val="18"/>
              </w:rPr>
              <w:t xml:space="preserve">Quezon </w:t>
            </w:r>
            <w:r w:rsidR="003407A9" w:rsidRPr="003407A9">
              <w:rPr>
                <w:rFonts w:ascii="Arial" w:hAnsi="Arial" w:cs="Arial"/>
                <w:bCs/>
                <w:sz w:val="18"/>
                <w:szCs w:val="18"/>
              </w:rPr>
              <w:t>(</w:t>
            </w:r>
            <w:proofErr w:type="spellStart"/>
            <w:r w:rsidR="003407A9" w:rsidRPr="003407A9">
              <w:rPr>
                <w:rFonts w:ascii="Arial" w:hAnsi="Arial" w:cs="Arial"/>
                <w:bCs/>
                <w:sz w:val="18"/>
                <w:szCs w:val="18"/>
              </w:rPr>
              <w:t>Calauag</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Guinayangan</w:t>
            </w:r>
            <w:proofErr w:type="spellEnd"/>
            <w:r w:rsidR="003407A9" w:rsidRPr="003407A9">
              <w:rPr>
                <w:rFonts w:ascii="Arial" w:hAnsi="Arial" w:cs="Arial"/>
                <w:bCs/>
                <w:sz w:val="18"/>
                <w:szCs w:val="18"/>
              </w:rPr>
              <w:t xml:space="preserve">, Lopez, </w:t>
            </w:r>
            <w:proofErr w:type="spellStart"/>
            <w:r w:rsidR="003407A9" w:rsidRPr="003407A9">
              <w:rPr>
                <w:rFonts w:ascii="Arial" w:hAnsi="Arial" w:cs="Arial"/>
                <w:bCs/>
                <w:sz w:val="18"/>
                <w:szCs w:val="18"/>
              </w:rPr>
              <w:t>Buenavista</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Catanauan</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Mulanay</w:t>
            </w:r>
            <w:proofErr w:type="spellEnd"/>
            <w:r w:rsidR="003407A9" w:rsidRPr="003407A9">
              <w:rPr>
                <w:rFonts w:ascii="Arial" w:hAnsi="Arial" w:cs="Arial"/>
                <w:bCs/>
                <w:sz w:val="18"/>
                <w:szCs w:val="18"/>
              </w:rPr>
              <w:t xml:space="preserve">, San </w:t>
            </w:r>
            <w:proofErr w:type="spellStart"/>
            <w:r w:rsidR="003407A9" w:rsidRPr="003407A9">
              <w:rPr>
                <w:rFonts w:ascii="Arial" w:hAnsi="Arial" w:cs="Arial"/>
                <w:bCs/>
                <w:sz w:val="18"/>
                <w:szCs w:val="18"/>
              </w:rPr>
              <w:t>Narciso</w:t>
            </w:r>
            <w:proofErr w:type="spellEnd"/>
            <w:r w:rsidR="003407A9" w:rsidRPr="003407A9">
              <w:rPr>
                <w:rFonts w:ascii="Arial" w:hAnsi="Arial" w:cs="Arial"/>
                <w:bCs/>
                <w:sz w:val="18"/>
                <w:szCs w:val="18"/>
              </w:rPr>
              <w:t xml:space="preserve">, San Francisco, San Andres, </w:t>
            </w:r>
            <w:proofErr w:type="spellStart"/>
            <w:r w:rsidR="003407A9" w:rsidRPr="003407A9">
              <w:rPr>
                <w:rFonts w:ascii="Arial" w:hAnsi="Arial" w:cs="Arial"/>
                <w:bCs/>
                <w:sz w:val="18"/>
                <w:szCs w:val="18"/>
              </w:rPr>
              <w:t>Tagkawayan</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Gumaca</w:t>
            </w:r>
            <w:proofErr w:type="spellEnd"/>
            <w:r w:rsidR="003407A9" w:rsidRPr="003407A9">
              <w:rPr>
                <w:rFonts w:ascii="Arial" w:hAnsi="Arial" w:cs="Arial"/>
                <w:bCs/>
                <w:sz w:val="18"/>
                <w:szCs w:val="18"/>
              </w:rPr>
              <w:t xml:space="preserve">, Quezon, </w:t>
            </w:r>
            <w:proofErr w:type="spellStart"/>
            <w:r w:rsidR="003407A9" w:rsidRPr="003407A9">
              <w:rPr>
                <w:rFonts w:ascii="Arial" w:hAnsi="Arial" w:cs="Arial"/>
                <w:bCs/>
                <w:sz w:val="18"/>
                <w:szCs w:val="18"/>
              </w:rPr>
              <w:t>Alabat</w:t>
            </w:r>
            <w:proofErr w:type="spellEnd"/>
            <w:r w:rsidR="003407A9" w:rsidRPr="003407A9">
              <w:rPr>
                <w:rFonts w:ascii="Arial" w:hAnsi="Arial" w:cs="Arial"/>
                <w:bCs/>
                <w:sz w:val="18"/>
                <w:szCs w:val="18"/>
              </w:rPr>
              <w:t xml:space="preserve">, Perez, </w:t>
            </w:r>
            <w:proofErr w:type="spellStart"/>
            <w:r w:rsidR="003407A9" w:rsidRPr="003407A9">
              <w:rPr>
                <w:rFonts w:ascii="Arial" w:hAnsi="Arial" w:cs="Arial"/>
                <w:bCs/>
                <w:sz w:val="18"/>
                <w:szCs w:val="18"/>
              </w:rPr>
              <w:t>Plaridel</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Pitogo</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Macalelon</w:t>
            </w:r>
            <w:proofErr w:type="spellEnd"/>
            <w:r w:rsidR="003407A9" w:rsidRPr="003407A9">
              <w:rPr>
                <w:rFonts w:ascii="Arial" w:hAnsi="Arial" w:cs="Arial"/>
                <w:bCs/>
                <w:sz w:val="18"/>
                <w:szCs w:val="18"/>
              </w:rPr>
              <w:t xml:space="preserve">, General Luna, </w:t>
            </w:r>
            <w:proofErr w:type="spellStart"/>
            <w:r w:rsidR="003407A9" w:rsidRPr="003407A9">
              <w:rPr>
                <w:rFonts w:ascii="Arial" w:hAnsi="Arial" w:cs="Arial"/>
                <w:bCs/>
                <w:sz w:val="18"/>
                <w:szCs w:val="18"/>
              </w:rPr>
              <w:t>Atimonan</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Unisan</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Mauban</w:t>
            </w:r>
            <w:proofErr w:type="spellEnd"/>
            <w:r w:rsidR="003407A9" w:rsidRPr="003407A9">
              <w:rPr>
                <w:rFonts w:ascii="Arial" w:hAnsi="Arial" w:cs="Arial"/>
                <w:bCs/>
                <w:sz w:val="18"/>
                <w:szCs w:val="18"/>
              </w:rPr>
              <w:t xml:space="preserve">, Real, </w:t>
            </w:r>
            <w:proofErr w:type="spellStart"/>
            <w:r w:rsidR="003407A9" w:rsidRPr="003407A9">
              <w:rPr>
                <w:rFonts w:ascii="Arial" w:hAnsi="Arial" w:cs="Arial"/>
                <w:bCs/>
                <w:sz w:val="18"/>
                <w:szCs w:val="18"/>
              </w:rPr>
              <w:t>Infanta</w:t>
            </w:r>
            <w:proofErr w:type="spellEnd"/>
            <w:r w:rsidR="003407A9" w:rsidRPr="003407A9">
              <w:rPr>
                <w:rFonts w:ascii="Arial" w:hAnsi="Arial" w:cs="Arial"/>
                <w:bCs/>
                <w:sz w:val="18"/>
                <w:szCs w:val="18"/>
              </w:rPr>
              <w:t xml:space="preserve">, General </w:t>
            </w:r>
            <w:proofErr w:type="spellStart"/>
            <w:r w:rsidR="003407A9" w:rsidRPr="003407A9">
              <w:rPr>
                <w:rFonts w:ascii="Arial" w:hAnsi="Arial" w:cs="Arial"/>
                <w:bCs/>
                <w:sz w:val="18"/>
                <w:szCs w:val="18"/>
              </w:rPr>
              <w:t>Nakar</w:t>
            </w:r>
            <w:proofErr w:type="spellEnd"/>
            <w:r w:rsidR="003407A9" w:rsidRPr="003407A9">
              <w:rPr>
                <w:rFonts w:ascii="Arial" w:hAnsi="Arial" w:cs="Arial"/>
                <w:bCs/>
                <w:sz w:val="18"/>
                <w:szCs w:val="18"/>
              </w:rPr>
              <w:t xml:space="preserve">, Padre Burgos, </w:t>
            </w:r>
            <w:proofErr w:type="spellStart"/>
            <w:r w:rsidR="003407A9" w:rsidRPr="003407A9">
              <w:rPr>
                <w:rFonts w:ascii="Arial" w:hAnsi="Arial" w:cs="Arial"/>
                <w:bCs/>
                <w:sz w:val="18"/>
                <w:szCs w:val="18"/>
              </w:rPr>
              <w:t>Agdangan</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Sampaloc</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Lucban</w:t>
            </w:r>
            <w:proofErr w:type="spellEnd"/>
            <w:r w:rsidR="003407A9" w:rsidRPr="003407A9">
              <w:rPr>
                <w:rFonts w:ascii="Arial" w:hAnsi="Arial" w:cs="Arial"/>
                <w:bCs/>
                <w:sz w:val="18"/>
                <w:szCs w:val="18"/>
              </w:rPr>
              <w:t xml:space="preserve">, City of </w:t>
            </w:r>
            <w:proofErr w:type="spellStart"/>
            <w:r w:rsidR="003407A9" w:rsidRPr="003407A9">
              <w:rPr>
                <w:rFonts w:ascii="Arial" w:hAnsi="Arial" w:cs="Arial"/>
                <w:bCs/>
                <w:sz w:val="18"/>
                <w:szCs w:val="18"/>
              </w:rPr>
              <w:t>Tayabas</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Pagbilao</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Lucena</w:t>
            </w:r>
            <w:proofErr w:type="spellEnd"/>
            <w:r w:rsidR="003407A9" w:rsidRPr="003407A9">
              <w:rPr>
                <w:rFonts w:ascii="Arial" w:hAnsi="Arial" w:cs="Arial"/>
                <w:bCs/>
                <w:sz w:val="18"/>
                <w:szCs w:val="18"/>
              </w:rPr>
              <w:t xml:space="preserve"> City)</w:t>
            </w:r>
            <w:r w:rsidR="003407A9" w:rsidRPr="003407A9">
              <w:rPr>
                <w:rFonts w:ascii="Arial" w:hAnsi="Arial" w:cs="Arial"/>
                <w:b/>
                <w:bCs/>
                <w:sz w:val="18"/>
                <w:szCs w:val="18"/>
              </w:rPr>
              <w:t xml:space="preserve"> including </w:t>
            </w:r>
            <w:proofErr w:type="spellStart"/>
            <w:r w:rsidR="003407A9" w:rsidRPr="003407A9">
              <w:rPr>
                <w:rFonts w:ascii="Arial" w:hAnsi="Arial" w:cs="Arial"/>
                <w:b/>
                <w:bCs/>
                <w:sz w:val="18"/>
                <w:szCs w:val="18"/>
              </w:rPr>
              <w:t>Pollilo</w:t>
            </w:r>
            <w:proofErr w:type="spellEnd"/>
            <w:r w:rsidR="003407A9" w:rsidRPr="003407A9">
              <w:rPr>
                <w:rFonts w:ascii="Arial" w:hAnsi="Arial" w:cs="Arial"/>
                <w:b/>
                <w:bCs/>
                <w:sz w:val="18"/>
                <w:szCs w:val="18"/>
              </w:rPr>
              <w:t xml:space="preserve"> Islands, </w:t>
            </w:r>
            <w:r>
              <w:rPr>
                <w:rFonts w:ascii="Arial" w:hAnsi="Arial" w:cs="Arial"/>
                <w:b/>
                <w:bCs/>
                <w:sz w:val="18"/>
                <w:szCs w:val="18"/>
              </w:rPr>
              <w:t xml:space="preserve">the eastern portion of </w:t>
            </w:r>
            <w:r w:rsidR="008B509E" w:rsidRPr="003407A9">
              <w:rPr>
                <w:rFonts w:ascii="Arial" w:hAnsi="Arial" w:cs="Arial"/>
                <w:b/>
                <w:bCs/>
                <w:sz w:val="18"/>
                <w:szCs w:val="18"/>
              </w:rPr>
              <w:t xml:space="preserve">Laguna </w:t>
            </w:r>
            <w:r w:rsidR="008B509E" w:rsidRPr="003407A9">
              <w:rPr>
                <w:rFonts w:ascii="Arial" w:hAnsi="Arial" w:cs="Arial"/>
                <w:bCs/>
                <w:sz w:val="18"/>
                <w:szCs w:val="18"/>
              </w:rPr>
              <w:t>(</w:t>
            </w:r>
            <w:proofErr w:type="spellStart"/>
            <w:r w:rsidR="008B509E" w:rsidRPr="003407A9">
              <w:rPr>
                <w:rFonts w:ascii="Arial" w:hAnsi="Arial" w:cs="Arial"/>
                <w:bCs/>
                <w:sz w:val="18"/>
                <w:szCs w:val="18"/>
              </w:rPr>
              <w:t>Majayjay</w:t>
            </w:r>
            <w:proofErr w:type="spellEnd"/>
            <w:r w:rsidR="008B509E" w:rsidRPr="003407A9">
              <w:rPr>
                <w:rFonts w:ascii="Arial" w:hAnsi="Arial" w:cs="Arial"/>
                <w:bCs/>
                <w:sz w:val="18"/>
                <w:szCs w:val="18"/>
              </w:rPr>
              <w:t xml:space="preserve">, Magdalena, </w:t>
            </w:r>
            <w:proofErr w:type="spellStart"/>
            <w:r w:rsidR="008B509E" w:rsidRPr="003407A9">
              <w:rPr>
                <w:rFonts w:ascii="Arial" w:hAnsi="Arial" w:cs="Arial"/>
                <w:bCs/>
                <w:sz w:val="18"/>
                <w:szCs w:val="18"/>
              </w:rPr>
              <w:t>Pagsanjan</w:t>
            </w:r>
            <w:proofErr w:type="spellEnd"/>
            <w:r w:rsidR="008B509E" w:rsidRPr="003407A9">
              <w:rPr>
                <w:rFonts w:ascii="Arial" w:hAnsi="Arial" w:cs="Arial"/>
                <w:bCs/>
                <w:sz w:val="18"/>
                <w:szCs w:val="18"/>
              </w:rPr>
              <w:t xml:space="preserve">, Santa Cruz, </w:t>
            </w:r>
            <w:proofErr w:type="spellStart"/>
            <w:r w:rsidR="008B509E" w:rsidRPr="003407A9">
              <w:rPr>
                <w:rFonts w:ascii="Arial" w:hAnsi="Arial" w:cs="Arial"/>
                <w:bCs/>
                <w:sz w:val="18"/>
                <w:szCs w:val="18"/>
              </w:rPr>
              <w:t>Luisiana</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Cavinti</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Lumban</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Kalayaan</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Paete</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Pangil</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Siniloan</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Mabitac</w:t>
            </w:r>
            <w:proofErr w:type="spellEnd"/>
            <w:r w:rsidR="008B509E" w:rsidRPr="003407A9">
              <w:rPr>
                <w:rFonts w:ascii="Arial" w:hAnsi="Arial" w:cs="Arial"/>
                <w:bCs/>
                <w:sz w:val="18"/>
                <w:szCs w:val="18"/>
              </w:rPr>
              <w:t xml:space="preserve">, Santa Maria, </w:t>
            </w:r>
            <w:proofErr w:type="spellStart"/>
            <w:r w:rsidR="008B509E" w:rsidRPr="003407A9">
              <w:rPr>
                <w:rFonts w:ascii="Arial" w:hAnsi="Arial" w:cs="Arial"/>
                <w:bCs/>
                <w:sz w:val="18"/>
                <w:szCs w:val="18"/>
              </w:rPr>
              <w:t>Famy</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Pakil</w:t>
            </w:r>
            <w:proofErr w:type="spellEnd"/>
            <w:r w:rsidR="008B509E" w:rsidRPr="003407A9">
              <w:rPr>
                <w:rFonts w:ascii="Arial" w:hAnsi="Arial" w:cs="Arial"/>
                <w:bCs/>
                <w:sz w:val="18"/>
                <w:szCs w:val="18"/>
              </w:rPr>
              <w:t>)</w:t>
            </w:r>
            <w:r w:rsidR="008B509E" w:rsidRPr="003407A9">
              <w:rPr>
                <w:rFonts w:ascii="Arial" w:hAnsi="Arial" w:cs="Arial"/>
                <w:b/>
                <w:bCs/>
                <w:sz w:val="18"/>
                <w:szCs w:val="18"/>
              </w:rPr>
              <w:t xml:space="preserve">, </w:t>
            </w:r>
            <w:r>
              <w:rPr>
                <w:rFonts w:ascii="Arial" w:hAnsi="Arial" w:cs="Arial"/>
                <w:b/>
                <w:bCs/>
                <w:sz w:val="18"/>
                <w:szCs w:val="18"/>
              </w:rPr>
              <w:t xml:space="preserve">the eastern portion of </w:t>
            </w:r>
            <w:r w:rsidR="008B509E" w:rsidRPr="003407A9">
              <w:rPr>
                <w:rFonts w:ascii="Arial" w:hAnsi="Arial" w:cs="Arial"/>
                <w:b/>
                <w:bCs/>
                <w:sz w:val="18"/>
                <w:szCs w:val="18"/>
              </w:rPr>
              <w:t xml:space="preserve">Rizal </w:t>
            </w:r>
            <w:r w:rsidR="008B509E" w:rsidRPr="003407A9">
              <w:rPr>
                <w:rFonts w:ascii="Arial" w:hAnsi="Arial" w:cs="Arial"/>
                <w:bCs/>
                <w:sz w:val="18"/>
                <w:szCs w:val="18"/>
              </w:rPr>
              <w:t xml:space="preserve">(City of </w:t>
            </w:r>
            <w:proofErr w:type="spellStart"/>
            <w:r w:rsidR="008B509E" w:rsidRPr="003407A9">
              <w:rPr>
                <w:rFonts w:ascii="Arial" w:hAnsi="Arial" w:cs="Arial"/>
                <w:bCs/>
                <w:sz w:val="18"/>
                <w:szCs w:val="18"/>
              </w:rPr>
              <w:t>Antipolo</w:t>
            </w:r>
            <w:proofErr w:type="spellEnd"/>
            <w:r w:rsidR="008B509E" w:rsidRPr="003407A9">
              <w:rPr>
                <w:rFonts w:ascii="Arial" w:hAnsi="Arial" w:cs="Arial"/>
                <w:bCs/>
                <w:sz w:val="18"/>
                <w:szCs w:val="18"/>
              </w:rPr>
              <w:t xml:space="preserve">, Rodriguez, </w:t>
            </w:r>
            <w:proofErr w:type="spellStart"/>
            <w:r w:rsidR="008B509E" w:rsidRPr="003407A9">
              <w:rPr>
                <w:rFonts w:ascii="Arial" w:hAnsi="Arial" w:cs="Arial"/>
                <w:bCs/>
                <w:sz w:val="18"/>
                <w:szCs w:val="18"/>
              </w:rPr>
              <w:t>Tanay</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Baras</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Jala-Jala</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Pililla</w:t>
            </w:r>
            <w:proofErr w:type="spellEnd"/>
            <w:r w:rsidR="008B509E" w:rsidRPr="003407A9">
              <w:rPr>
                <w:rFonts w:ascii="Arial" w:hAnsi="Arial" w:cs="Arial"/>
                <w:bCs/>
                <w:sz w:val="18"/>
                <w:szCs w:val="18"/>
              </w:rPr>
              <w:t xml:space="preserve">, </w:t>
            </w:r>
            <w:proofErr w:type="spellStart"/>
            <w:r w:rsidR="008B509E" w:rsidRPr="003407A9">
              <w:rPr>
                <w:rFonts w:ascii="Arial" w:hAnsi="Arial" w:cs="Arial"/>
                <w:bCs/>
                <w:sz w:val="18"/>
                <w:szCs w:val="18"/>
              </w:rPr>
              <w:t>Morong</w:t>
            </w:r>
            <w:proofErr w:type="spellEnd"/>
            <w:r w:rsidR="008B509E" w:rsidRPr="003407A9">
              <w:rPr>
                <w:rFonts w:ascii="Arial" w:hAnsi="Arial" w:cs="Arial"/>
                <w:bCs/>
                <w:sz w:val="18"/>
                <w:szCs w:val="18"/>
              </w:rPr>
              <w:t>, Teresa, San Mateo)</w:t>
            </w:r>
            <w:r w:rsidR="008B509E">
              <w:rPr>
                <w:rFonts w:ascii="Arial" w:hAnsi="Arial" w:cs="Arial"/>
                <w:bCs/>
                <w:sz w:val="18"/>
                <w:szCs w:val="18"/>
              </w:rPr>
              <w:t xml:space="preserve">, </w:t>
            </w:r>
            <w:r>
              <w:rPr>
                <w:rFonts w:ascii="Arial" w:hAnsi="Arial" w:cs="Arial"/>
                <w:b/>
                <w:bCs/>
                <w:sz w:val="18"/>
                <w:szCs w:val="18"/>
              </w:rPr>
              <w:t xml:space="preserve">the eastern portion of </w:t>
            </w:r>
            <w:r w:rsidR="003407A9" w:rsidRPr="003407A9">
              <w:rPr>
                <w:rFonts w:ascii="Arial" w:hAnsi="Arial" w:cs="Arial"/>
                <w:b/>
                <w:bCs/>
                <w:sz w:val="18"/>
                <w:szCs w:val="18"/>
              </w:rPr>
              <w:t xml:space="preserve">Romblon </w:t>
            </w:r>
            <w:r w:rsidR="003407A9" w:rsidRPr="003407A9">
              <w:rPr>
                <w:rFonts w:ascii="Arial" w:hAnsi="Arial" w:cs="Arial"/>
                <w:bCs/>
                <w:sz w:val="18"/>
                <w:szCs w:val="18"/>
              </w:rPr>
              <w:t>(</w:t>
            </w:r>
            <w:proofErr w:type="spellStart"/>
            <w:r w:rsidR="003407A9" w:rsidRPr="003407A9">
              <w:rPr>
                <w:rFonts w:ascii="Arial" w:hAnsi="Arial" w:cs="Arial"/>
                <w:bCs/>
                <w:sz w:val="18"/>
                <w:szCs w:val="18"/>
              </w:rPr>
              <w:t>Cajidiocan</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Magdiwang</w:t>
            </w:r>
            <w:proofErr w:type="spellEnd"/>
            <w:r w:rsidR="003407A9" w:rsidRPr="003407A9">
              <w:rPr>
                <w:rFonts w:ascii="Arial" w:hAnsi="Arial" w:cs="Arial"/>
                <w:bCs/>
                <w:sz w:val="18"/>
                <w:szCs w:val="18"/>
              </w:rPr>
              <w:t xml:space="preserve">, San Fernando, Romblon, </w:t>
            </w:r>
            <w:proofErr w:type="spellStart"/>
            <w:r w:rsidR="003407A9" w:rsidRPr="003407A9">
              <w:rPr>
                <w:rFonts w:ascii="Arial" w:hAnsi="Arial" w:cs="Arial"/>
                <w:bCs/>
                <w:sz w:val="18"/>
                <w:szCs w:val="18"/>
              </w:rPr>
              <w:t>Corcuera</w:t>
            </w:r>
            <w:proofErr w:type="spellEnd"/>
            <w:r w:rsidR="003407A9" w:rsidRPr="003407A9">
              <w:rPr>
                <w:rFonts w:ascii="Arial" w:hAnsi="Arial" w:cs="Arial"/>
                <w:bCs/>
                <w:sz w:val="18"/>
                <w:szCs w:val="18"/>
              </w:rPr>
              <w:t xml:space="preserve">, </w:t>
            </w:r>
            <w:proofErr w:type="spellStart"/>
            <w:r w:rsidR="003407A9" w:rsidRPr="003407A9">
              <w:rPr>
                <w:rFonts w:ascii="Arial" w:hAnsi="Arial" w:cs="Arial"/>
                <w:bCs/>
                <w:sz w:val="18"/>
                <w:szCs w:val="18"/>
              </w:rPr>
              <w:t>Banton</w:t>
            </w:r>
            <w:proofErr w:type="spellEnd"/>
            <w:r w:rsidR="003407A9" w:rsidRPr="003407A9">
              <w:rPr>
                <w:rFonts w:ascii="Arial" w:hAnsi="Arial" w:cs="Arial"/>
                <w:bCs/>
                <w:sz w:val="18"/>
                <w:szCs w:val="18"/>
              </w:rPr>
              <w:t>)</w:t>
            </w:r>
            <w:r w:rsidR="008B509E">
              <w:rPr>
                <w:rFonts w:ascii="Arial" w:hAnsi="Arial" w:cs="Arial"/>
                <w:b/>
                <w:bCs/>
                <w:sz w:val="18"/>
                <w:szCs w:val="18"/>
              </w:rPr>
              <w:t xml:space="preserve">, </w:t>
            </w:r>
            <w:proofErr w:type="spellStart"/>
            <w:r w:rsidR="008B509E">
              <w:rPr>
                <w:rFonts w:ascii="Arial" w:hAnsi="Arial" w:cs="Arial"/>
                <w:b/>
                <w:bCs/>
                <w:sz w:val="18"/>
                <w:szCs w:val="18"/>
              </w:rPr>
              <w:t>Marinduque</w:t>
            </w:r>
            <w:proofErr w:type="spellEnd"/>
            <w:r w:rsidR="003407A9" w:rsidRPr="003407A9">
              <w:rPr>
                <w:rFonts w:ascii="Arial" w:hAnsi="Arial" w:cs="Arial"/>
                <w:b/>
                <w:bCs/>
                <w:sz w:val="18"/>
                <w:szCs w:val="18"/>
              </w:rPr>
              <w:t xml:space="preserve">, </w:t>
            </w:r>
            <w:proofErr w:type="spellStart"/>
            <w:r w:rsidR="008B509E" w:rsidRPr="003407A9">
              <w:rPr>
                <w:rFonts w:ascii="Arial" w:hAnsi="Arial" w:cs="Arial"/>
                <w:b/>
                <w:bCs/>
                <w:sz w:val="18"/>
                <w:szCs w:val="18"/>
              </w:rPr>
              <w:t>Sorsogon</w:t>
            </w:r>
            <w:proofErr w:type="spellEnd"/>
            <w:r w:rsidR="008B509E" w:rsidRPr="003407A9">
              <w:rPr>
                <w:rFonts w:ascii="Arial" w:hAnsi="Arial" w:cs="Arial"/>
                <w:b/>
                <w:bCs/>
                <w:sz w:val="18"/>
                <w:szCs w:val="18"/>
              </w:rPr>
              <w:t xml:space="preserve">, </w:t>
            </w:r>
            <w:proofErr w:type="spellStart"/>
            <w:r w:rsidR="008B509E" w:rsidRPr="003407A9">
              <w:rPr>
                <w:rFonts w:ascii="Arial" w:hAnsi="Arial" w:cs="Arial"/>
                <w:b/>
                <w:bCs/>
                <w:sz w:val="18"/>
                <w:szCs w:val="18"/>
              </w:rPr>
              <w:t>Albay</w:t>
            </w:r>
            <w:proofErr w:type="spellEnd"/>
            <w:r w:rsidR="008B509E" w:rsidRPr="003407A9">
              <w:rPr>
                <w:rFonts w:ascii="Arial" w:hAnsi="Arial" w:cs="Arial"/>
                <w:b/>
                <w:bCs/>
                <w:sz w:val="18"/>
                <w:szCs w:val="18"/>
              </w:rPr>
              <w:t xml:space="preserve">, </w:t>
            </w:r>
            <w:proofErr w:type="spellStart"/>
            <w:r w:rsidR="008B509E" w:rsidRPr="003407A9">
              <w:rPr>
                <w:rFonts w:ascii="Arial" w:hAnsi="Arial" w:cs="Arial"/>
                <w:b/>
                <w:bCs/>
                <w:sz w:val="18"/>
                <w:szCs w:val="18"/>
              </w:rPr>
              <w:t>Catanduanes</w:t>
            </w:r>
            <w:proofErr w:type="spellEnd"/>
            <w:r w:rsidR="008B509E" w:rsidRPr="003407A9">
              <w:rPr>
                <w:rFonts w:ascii="Arial" w:hAnsi="Arial" w:cs="Arial"/>
                <w:b/>
                <w:bCs/>
                <w:sz w:val="18"/>
                <w:szCs w:val="18"/>
              </w:rPr>
              <w:t xml:space="preserve">, </w:t>
            </w:r>
            <w:proofErr w:type="spellStart"/>
            <w:r w:rsidR="008B509E" w:rsidRPr="003407A9">
              <w:rPr>
                <w:rFonts w:ascii="Arial" w:hAnsi="Arial" w:cs="Arial"/>
                <w:b/>
                <w:bCs/>
                <w:sz w:val="18"/>
                <w:szCs w:val="18"/>
              </w:rPr>
              <w:t>Camarines</w:t>
            </w:r>
            <w:proofErr w:type="spellEnd"/>
            <w:r w:rsidR="008B509E" w:rsidRPr="003407A9">
              <w:rPr>
                <w:rFonts w:ascii="Arial" w:hAnsi="Arial" w:cs="Arial"/>
                <w:b/>
                <w:bCs/>
                <w:sz w:val="18"/>
                <w:szCs w:val="18"/>
              </w:rPr>
              <w:t xml:space="preserve"> Sur, </w:t>
            </w:r>
            <w:proofErr w:type="spellStart"/>
            <w:r w:rsidR="008B509E" w:rsidRPr="003407A9">
              <w:rPr>
                <w:rFonts w:ascii="Arial" w:hAnsi="Arial" w:cs="Arial"/>
                <w:b/>
                <w:bCs/>
                <w:sz w:val="18"/>
                <w:szCs w:val="18"/>
              </w:rPr>
              <w:t>Camarines</w:t>
            </w:r>
            <w:proofErr w:type="spellEnd"/>
            <w:r w:rsidR="008B509E" w:rsidRPr="003407A9">
              <w:rPr>
                <w:rFonts w:ascii="Arial" w:hAnsi="Arial" w:cs="Arial"/>
                <w:b/>
                <w:bCs/>
                <w:sz w:val="18"/>
                <w:szCs w:val="18"/>
              </w:rPr>
              <w:t xml:space="preserve"> Norte,</w:t>
            </w:r>
            <w:r w:rsidR="008B509E">
              <w:rPr>
                <w:rFonts w:ascii="Arial" w:hAnsi="Arial" w:cs="Arial"/>
                <w:b/>
                <w:bCs/>
                <w:sz w:val="18"/>
                <w:szCs w:val="18"/>
              </w:rPr>
              <w:t xml:space="preserve"> Masbate including </w:t>
            </w:r>
            <w:proofErr w:type="spellStart"/>
            <w:r w:rsidR="008B509E">
              <w:rPr>
                <w:rFonts w:ascii="Arial" w:hAnsi="Arial" w:cs="Arial"/>
                <w:b/>
                <w:bCs/>
                <w:sz w:val="18"/>
                <w:szCs w:val="18"/>
              </w:rPr>
              <w:t>Ticao</w:t>
            </w:r>
            <w:proofErr w:type="spellEnd"/>
            <w:r w:rsidR="008B509E">
              <w:rPr>
                <w:rFonts w:ascii="Arial" w:hAnsi="Arial" w:cs="Arial"/>
                <w:b/>
                <w:bCs/>
                <w:sz w:val="18"/>
                <w:szCs w:val="18"/>
              </w:rPr>
              <w:t xml:space="preserve"> and</w:t>
            </w:r>
            <w:r w:rsidR="008B509E" w:rsidRPr="003407A9">
              <w:rPr>
                <w:rFonts w:ascii="Arial" w:hAnsi="Arial" w:cs="Arial"/>
                <w:b/>
                <w:bCs/>
                <w:sz w:val="18"/>
                <w:szCs w:val="18"/>
              </w:rPr>
              <w:t xml:space="preserve"> </w:t>
            </w:r>
            <w:proofErr w:type="spellStart"/>
            <w:r w:rsidR="008B509E" w:rsidRPr="003407A9">
              <w:rPr>
                <w:rFonts w:ascii="Arial" w:hAnsi="Arial" w:cs="Arial"/>
                <w:b/>
                <w:bCs/>
                <w:sz w:val="18"/>
                <w:szCs w:val="18"/>
              </w:rPr>
              <w:t>Buria</w:t>
            </w:r>
            <w:r w:rsidR="008B509E">
              <w:rPr>
                <w:rFonts w:ascii="Arial" w:hAnsi="Arial" w:cs="Arial"/>
                <w:b/>
                <w:bCs/>
                <w:sz w:val="18"/>
                <w:szCs w:val="18"/>
              </w:rPr>
              <w:t>s</w:t>
            </w:r>
            <w:proofErr w:type="spellEnd"/>
            <w:r w:rsidR="008B509E">
              <w:rPr>
                <w:rFonts w:ascii="Arial" w:hAnsi="Arial" w:cs="Arial"/>
                <w:b/>
                <w:bCs/>
                <w:sz w:val="18"/>
                <w:szCs w:val="18"/>
              </w:rPr>
              <w:t xml:space="preserve"> Islands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C6E" w:rsidRPr="003407A9" w:rsidRDefault="00EB5062" w:rsidP="00EB5062">
            <w:pPr>
              <w:tabs>
                <w:tab w:val="left" w:pos="915"/>
              </w:tabs>
              <w:rPr>
                <w:rFonts w:ascii="Arial" w:hAnsi="Arial" w:cs="Arial"/>
                <w:b/>
                <w:sz w:val="18"/>
                <w:szCs w:val="18"/>
              </w:rPr>
            </w:pPr>
            <w:r w:rsidRPr="00010C13">
              <w:rPr>
                <w:rFonts w:ascii="Arial" w:hAnsi="Arial" w:cs="Arial"/>
                <w:b/>
                <w:sz w:val="18"/>
                <w:szCs w:val="18"/>
              </w:rPr>
              <w:t xml:space="preserve">Northern Samar, </w:t>
            </w:r>
            <w:r>
              <w:rPr>
                <w:rFonts w:ascii="Arial" w:hAnsi="Arial" w:cs="Arial"/>
                <w:b/>
                <w:sz w:val="18"/>
                <w:szCs w:val="18"/>
              </w:rPr>
              <w:t xml:space="preserve">Samar, </w:t>
            </w:r>
            <w:r w:rsidR="00010C13" w:rsidRPr="00010C13">
              <w:rPr>
                <w:rFonts w:ascii="Arial" w:hAnsi="Arial" w:cs="Arial"/>
                <w:b/>
                <w:sz w:val="18"/>
                <w:szCs w:val="18"/>
              </w:rPr>
              <w:t xml:space="preserve">Eastern Samar </w:t>
            </w:r>
            <w:r w:rsidR="00010C13" w:rsidRPr="00010C13">
              <w:rPr>
                <w:rFonts w:ascii="Arial" w:hAnsi="Arial" w:cs="Arial"/>
                <w:sz w:val="18"/>
                <w:szCs w:val="18"/>
              </w:rPr>
              <w:t xml:space="preserve">(Can-Avid, </w:t>
            </w:r>
            <w:proofErr w:type="spellStart"/>
            <w:r w:rsidR="00010C13" w:rsidRPr="00010C13">
              <w:rPr>
                <w:rFonts w:ascii="Arial" w:hAnsi="Arial" w:cs="Arial"/>
                <w:sz w:val="18"/>
                <w:szCs w:val="18"/>
              </w:rPr>
              <w:t>Maslog</w:t>
            </w:r>
            <w:proofErr w:type="spellEnd"/>
            <w:r w:rsidR="00010C13" w:rsidRPr="00010C13">
              <w:rPr>
                <w:rFonts w:ascii="Arial" w:hAnsi="Arial" w:cs="Arial"/>
                <w:sz w:val="18"/>
                <w:szCs w:val="18"/>
              </w:rPr>
              <w:t xml:space="preserve">, City of </w:t>
            </w:r>
            <w:proofErr w:type="spellStart"/>
            <w:r w:rsidR="00010C13" w:rsidRPr="00010C13">
              <w:rPr>
                <w:rFonts w:ascii="Arial" w:hAnsi="Arial" w:cs="Arial"/>
                <w:sz w:val="18"/>
                <w:szCs w:val="18"/>
              </w:rPr>
              <w:t>Borongan</w:t>
            </w:r>
            <w:proofErr w:type="spellEnd"/>
            <w:r w:rsidR="00010C13" w:rsidRPr="00010C13">
              <w:rPr>
                <w:rFonts w:ascii="Arial" w:hAnsi="Arial" w:cs="Arial"/>
                <w:sz w:val="18"/>
                <w:szCs w:val="18"/>
              </w:rPr>
              <w:t xml:space="preserve">, San </w:t>
            </w:r>
            <w:proofErr w:type="spellStart"/>
            <w:r w:rsidR="00010C13" w:rsidRPr="00010C13">
              <w:rPr>
                <w:rFonts w:ascii="Arial" w:hAnsi="Arial" w:cs="Arial"/>
                <w:sz w:val="18"/>
                <w:szCs w:val="18"/>
              </w:rPr>
              <w:t>Policarpo</w:t>
            </w:r>
            <w:proofErr w:type="spellEnd"/>
            <w:r w:rsidR="00010C13" w:rsidRPr="00010C13">
              <w:rPr>
                <w:rFonts w:ascii="Arial" w:hAnsi="Arial" w:cs="Arial"/>
                <w:sz w:val="18"/>
                <w:szCs w:val="18"/>
              </w:rPr>
              <w:t xml:space="preserve">, Taft, </w:t>
            </w:r>
            <w:proofErr w:type="spellStart"/>
            <w:r w:rsidR="00010C13" w:rsidRPr="00010C13">
              <w:rPr>
                <w:rFonts w:ascii="Arial" w:hAnsi="Arial" w:cs="Arial"/>
                <w:sz w:val="18"/>
                <w:szCs w:val="18"/>
              </w:rPr>
              <w:t>Llorente</w:t>
            </w:r>
            <w:proofErr w:type="spellEnd"/>
            <w:r w:rsidR="00010C13" w:rsidRPr="00010C13">
              <w:rPr>
                <w:rFonts w:ascii="Arial" w:hAnsi="Arial" w:cs="Arial"/>
                <w:sz w:val="18"/>
                <w:szCs w:val="18"/>
              </w:rPr>
              <w:t xml:space="preserve">, </w:t>
            </w:r>
            <w:proofErr w:type="spellStart"/>
            <w:r w:rsidR="00010C13" w:rsidRPr="00010C13">
              <w:rPr>
                <w:rFonts w:ascii="Arial" w:hAnsi="Arial" w:cs="Arial"/>
                <w:sz w:val="18"/>
                <w:szCs w:val="18"/>
              </w:rPr>
              <w:t>Maydolong</w:t>
            </w:r>
            <w:proofErr w:type="spellEnd"/>
            <w:r w:rsidR="00010C13" w:rsidRPr="00010C13">
              <w:rPr>
                <w:rFonts w:ascii="Arial" w:hAnsi="Arial" w:cs="Arial"/>
                <w:sz w:val="18"/>
                <w:szCs w:val="18"/>
              </w:rPr>
              <w:t xml:space="preserve">, Dolores, </w:t>
            </w:r>
            <w:proofErr w:type="spellStart"/>
            <w:r w:rsidR="00010C13" w:rsidRPr="00010C13">
              <w:rPr>
                <w:rFonts w:ascii="Arial" w:hAnsi="Arial" w:cs="Arial"/>
                <w:sz w:val="18"/>
                <w:szCs w:val="18"/>
              </w:rPr>
              <w:t>Jipapad</w:t>
            </w:r>
            <w:proofErr w:type="spellEnd"/>
            <w:r w:rsidR="00010C13" w:rsidRPr="00010C13">
              <w:rPr>
                <w:rFonts w:ascii="Arial" w:hAnsi="Arial" w:cs="Arial"/>
                <w:sz w:val="18"/>
                <w:szCs w:val="18"/>
              </w:rPr>
              <w:t xml:space="preserve">, </w:t>
            </w:r>
            <w:proofErr w:type="spellStart"/>
            <w:r w:rsidR="00010C13" w:rsidRPr="00010C13">
              <w:rPr>
                <w:rFonts w:ascii="Arial" w:hAnsi="Arial" w:cs="Arial"/>
                <w:sz w:val="18"/>
                <w:szCs w:val="18"/>
              </w:rPr>
              <w:t>Oras</w:t>
            </w:r>
            <w:proofErr w:type="spellEnd"/>
            <w:r w:rsidR="00010C13" w:rsidRPr="00010C13">
              <w:rPr>
                <w:rFonts w:ascii="Arial" w:hAnsi="Arial" w:cs="Arial"/>
                <w:sz w:val="18"/>
                <w:szCs w:val="18"/>
              </w:rPr>
              <w:t xml:space="preserve">, </w:t>
            </w:r>
            <w:proofErr w:type="spellStart"/>
            <w:r w:rsidR="00010C13" w:rsidRPr="00010C13">
              <w:rPr>
                <w:rFonts w:ascii="Arial" w:hAnsi="Arial" w:cs="Arial"/>
                <w:sz w:val="18"/>
                <w:szCs w:val="18"/>
              </w:rPr>
              <w:t>Arteche</w:t>
            </w:r>
            <w:proofErr w:type="spellEnd"/>
            <w:r w:rsidR="00010C13" w:rsidRPr="00010C13">
              <w:rPr>
                <w:rFonts w:ascii="Arial" w:hAnsi="Arial" w:cs="Arial"/>
                <w:sz w:val="18"/>
                <w:szCs w:val="18"/>
              </w:rPr>
              <w:t xml:space="preserve">, </w:t>
            </w:r>
            <w:proofErr w:type="spellStart"/>
            <w:r w:rsidR="00010C13" w:rsidRPr="00010C13">
              <w:rPr>
                <w:rFonts w:ascii="Arial" w:hAnsi="Arial" w:cs="Arial"/>
                <w:sz w:val="18"/>
                <w:szCs w:val="18"/>
              </w:rPr>
              <w:t>Balangkayan</w:t>
            </w:r>
            <w:proofErr w:type="spellEnd"/>
            <w:r w:rsidR="00010C13" w:rsidRPr="00010C13">
              <w:rPr>
                <w:rFonts w:ascii="Arial" w:hAnsi="Arial" w:cs="Arial"/>
                <w:sz w:val="18"/>
                <w:szCs w:val="18"/>
              </w:rPr>
              <w:t xml:space="preserve">, </w:t>
            </w:r>
            <w:proofErr w:type="spellStart"/>
            <w:r w:rsidR="00010C13" w:rsidRPr="00010C13">
              <w:rPr>
                <w:rFonts w:ascii="Arial" w:hAnsi="Arial" w:cs="Arial"/>
                <w:sz w:val="18"/>
                <w:szCs w:val="18"/>
              </w:rPr>
              <w:t>Sulat</w:t>
            </w:r>
            <w:proofErr w:type="spellEnd"/>
            <w:r w:rsidR="00010C13" w:rsidRPr="00010C13">
              <w:rPr>
                <w:rFonts w:ascii="Arial" w:hAnsi="Arial" w:cs="Arial"/>
                <w:sz w:val="18"/>
                <w:szCs w:val="18"/>
              </w:rPr>
              <w:t xml:space="preserve">, San Julian, </w:t>
            </w:r>
            <w:proofErr w:type="spellStart"/>
            <w:r w:rsidR="00010C13" w:rsidRPr="00010C13">
              <w:rPr>
                <w:rFonts w:ascii="Arial" w:hAnsi="Arial" w:cs="Arial"/>
                <w:sz w:val="18"/>
                <w:szCs w:val="18"/>
              </w:rPr>
              <w:t>Lawaan</w:t>
            </w:r>
            <w:proofErr w:type="spellEnd"/>
            <w:r w:rsidR="00010C13" w:rsidRPr="00010C13">
              <w:rPr>
                <w:rFonts w:ascii="Arial" w:hAnsi="Arial" w:cs="Arial"/>
                <w:sz w:val="18"/>
                <w:szCs w:val="18"/>
              </w:rPr>
              <w:t xml:space="preserve">, </w:t>
            </w:r>
            <w:proofErr w:type="spellStart"/>
            <w:r w:rsidR="00010C13" w:rsidRPr="00010C13">
              <w:rPr>
                <w:rFonts w:ascii="Arial" w:hAnsi="Arial" w:cs="Arial"/>
                <w:sz w:val="18"/>
                <w:szCs w:val="18"/>
              </w:rPr>
              <w:t>Balangiga</w:t>
            </w:r>
            <w:proofErr w:type="spellEnd"/>
            <w:r w:rsidR="00010C13" w:rsidRPr="00010C13">
              <w:rPr>
                <w:rFonts w:ascii="Arial" w:hAnsi="Arial" w:cs="Arial"/>
                <w:sz w:val="18"/>
                <w:szCs w:val="18"/>
              </w:rPr>
              <w:t xml:space="preserve">, General Macarthur, </w:t>
            </w:r>
            <w:proofErr w:type="spellStart"/>
            <w:r w:rsidR="00010C13" w:rsidRPr="00010C13">
              <w:rPr>
                <w:rFonts w:ascii="Arial" w:hAnsi="Arial" w:cs="Arial"/>
                <w:sz w:val="18"/>
                <w:szCs w:val="18"/>
              </w:rPr>
              <w:t>Giporlos</w:t>
            </w:r>
            <w:proofErr w:type="spellEnd"/>
            <w:r w:rsidR="00010C13" w:rsidRPr="00010C13">
              <w:rPr>
                <w:rFonts w:ascii="Arial" w:hAnsi="Arial" w:cs="Arial"/>
                <w:sz w:val="18"/>
                <w:szCs w:val="18"/>
              </w:rPr>
              <w:t xml:space="preserve">, </w:t>
            </w:r>
            <w:proofErr w:type="spellStart"/>
            <w:r w:rsidR="00010C13" w:rsidRPr="00010C13">
              <w:rPr>
                <w:rFonts w:ascii="Arial" w:hAnsi="Arial" w:cs="Arial"/>
                <w:sz w:val="18"/>
                <w:szCs w:val="18"/>
              </w:rPr>
              <w:t>Quinapondan</w:t>
            </w:r>
            <w:proofErr w:type="spellEnd"/>
            <w:r w:rsidR="00010C13" w:rsidRPr="00010C13">
              <w:rPr>
                <w:rFonts w:ascii="Arial" w:hAnsi="Arial" w:cs="Arial"/>
                <w:sz w:val="18"/>
                <w:szCs w:val="18"/>
              </w:rPr>
              <w:t>, Hernani</w:t>
            </w:r>
            <w:r>
              <w:rPr>
                <w:rFonts w:ascii="Arial" w:hAnsi="Arial" w:cs="Arial"/>
                <w:sz w:val="18"/>
                <w:szCs w:val="18"/>
              </w:rPr>
              <w:t>),</w:t>
            </w:r>
            <w:r w:rsidR="00010C13" w:rsidRPr="00010C13">
              <w:rPr>
                <w:rFonts w:ascii="Arial" w:hAnsi="Arial" w:cs="Arial"/>
                <w:b/>
                <w:sz w:val="18"/>
                <w:szCs w:val="18"/>
              </w:rPr>
              <w:t xml:space="preserve"> </w:t>
            </w:r>
            <w:proofErr w:type="spellStart"/>
            <w:r w:rsidR="00010C13" w:rsidRPr="00010C13">
              <w:rPr>
                <w:rFonts w:ascii="Arial" w:hAnsi="Arial" w:cs="Arial"/>
                <w:b/>
                <w:sz w:val="18"/>
                <w:szCs w:val="18"/>
              </w:rPr>
              <w:t>Biliran</w:t>
            </w:r>
            <w:proofErr w:type="spellEnd"/>
            <w:r w:rsidR="00010C13" w:rsidRPr="00010C13">
              <w:rPr>
                <w:rFonts w:ascii="Arial" w:hAnsi="Arial" w:cs="Arial"/>
                <w:b/>
                <w:sz w:val="18"/>
                <w:szCs w:val="18"/>
              </w:rPr>
              <w:t>,</w:t>
            </w:r>
            <w:r w:rsidR="00607D17">
              <w:rPr>
                <w:rFonts w:ascii="Arial" w:hAnsi="Arial" w:cs="Arial"/>
                <w:b/>
                <w:sz w:val="18"/>
                <w:szCs w:val="18"/>
              </w:rPr>
              <w:t xml:space="preserve"> </w:t>
            </w:r>
            <w:r>
              <w:rPr>
                <w:rFonts w:ascii="Arial" w:hAnsi="Arial" w:cs="Arial"/>
                <w:b/>
                <w:sz w:val="18"/>
                <w:szCs w:val="18"/>
              </w:rPr>
              <w:t xml:space="preserve">the northern portion of </w:t>
            </w:r>
            <w:r w:rsidRPr="00010C13">
              <w:rPr>
                <w:rFonts w:ascii="Arial" w:hAnsi="Arial" w:cs="Arial"/>
                <w:b/>
                <w:sz w:val="18"/>
                <w:szCs w:val="18"/>
              </w:rPr>
              <w:t xml:space="preserve">Leyte </w:t>
            </w:r>
            <w:r w:rsidRPr="00010C13">
              <w:rPr>
                <w:rFonts w:ascii="Arial" w:hAnsi="Arial" w:cs="Arial"/>
                <w:sz w:val="18"/>
                <w:szCs w:val="18"/>
              </w:rPr>
              <w:t>(</w:t>
            </w:r>
            <w:proofErr w:type="spellStart"/>
            <w:r w:rsidRPr="00010C13">
              <w:rPr>
                <w:rFonts w:ascii="Arial" w:hAnsi="Arial" w:cs="Arial"/>
                <w:sz w:val="18"/>
                <w:szCs w:val="18"/>
              </w:rPr>
              <w:t>Tunga</w:t>
            </w:r>
            <w:proofErr w:type="spellEnd"/>
            <w:r w:rsidRPr="00010C13">
              <w:rPr>
                <w:rFonts w:ascii="Arial" w:hAnsi="Arial" w:cs="Arial"/>
                <w:sz w:val="18"/>
                <w:szCs w:val="18"/>
              </w:rPr>
              <w:t xml:space="preserve">, </w:t>
            </w:r>
            <w:proofErr w:type="spellStart"/>
            <w:r w:rsidRPr="00010C13">
              <w:rPr>
                <w:rFonts w:ascii="Arial" w:hAnsi="Arial" w:cs="Arial"/>
                <w:sz w:val="18"/>
                <w:szCs w:val="18"/>
              </w:rPr>
              <w:t>Pastrana</w:t>
            </w:r>
            <w:proofErr w:type="spellEnd"/>
            <w:r w:rsidRPr="00010C13">
              <w:rPr>
                <w:rFonts w:ascii="Arial" w:hAnsi="Arial" w:cs="Arial"/>
                <w:sz w:val="18"/>
                <w:szCs w:val="18"/>
              </w:rPr>
              <w:t xml:space="preserve">, San Miguel, </w:t>
            </w:r>
            <w:proofErr w:type="spellStart"/>
            <w:r w:rsidRPr="00010C13">
              <w:rPr>
                <w:rFonts w:ascii="Arial" w:hAnsi="Arial" w:cs="Arial"/>
                <w:sz w:val="18"/>
                <w:szCs w:val="18"/>
              </w:rPr>
              <w:t>Matag</w:t>
            </w:r>
            <w:proofErr w:type="spellEnd"/>
            <w:r w:rsidRPr="00010C13">
              <w:rPr>
                <w:rFonts w:ascii="Arial" w:hAnsi="Arial" w:cs="Arial"/>
                <w:sz w:val="18"/>
                <w:szCs w:val="18"/>
              </w:rPr>
              <w:t xml:space="preserve">-Ob, </w:t>
            </w:r>
            <w:proofErr w:type="spellStart"/>
            <w:r w:rsidRPr="00010C13">
              <w:rPr>
                <w:rFonts w:ascii="Arial" w:hAnsi="Arial" w:cs="Arial"/>
                <w:sz w:val="18"/>
                <w:szCs w:val="18"/>
              </w:rPr>
              <w:t>Tolosa</w:t>
            </w:r>
            <w:proofErr w:type="spellEnd"/>
            <w:r w:rsidRPr="00010C13">
              <w:rPr>
                <w:rFonts w:ascii="Arial" w:hAnsi="Arial" w:cs="Arial"/>
                <w:sz w:val="18"/>
                <w:szCs w:val="18"/>
              </w:rPr>
              <w:t xml:space="preserve">, Palo, </w:t>
            </w:r>
            <w:proofErr w:type="spellStart"/>
            <w:r w:rsidRPr="00010C13">
              <w:rPr>
                <w:rFonts w:ascii="Arial" w:hAnsi="Arial" w:cs="Arial"/>
                <w:sz w:val="18"/>
                <w:szCs w:val="18"/>
              </w:rPr>
              <w:t>Calubian</w:t>
            </w:r>
            <w:proofErr w:type="spellEnd"/>
            <w:r w:rsidRPr="00010C13">
              <w:rPr>
                <w:rFonts w:ascii="Arial" w:hAnsi="Arial" w:cs="Arial"/>
                <w:sz w:val="18"/>
                <w:szCs w:val="18"/>
              </w:rPr>
              <w:t xml:space="preserve">, Leyte, </w:t>
            </w:r>
            <w:proofErr w:type="spellStart"/>
            <w:r w:rsidRPr="00010C13">
              <w:rPr>
                <w:rFonts w:ascii="Arial" w:hAnsi="Arial" w:cs="Arial"/>
                <w:sz w:val="18"/>
                <w:szCs w:val="18"/>
              </w:rPr>
              <w:t>Carigara</w:t>
            </w:r>
            <w:proofErr w:type="spellEnd"/>
            <w:r w:rsidRPr="00010C13">
              <w:rPr>
                <w:rFonts w:ascii="Arial" w:hAnsi="Arial" w:cs="Arial"/>
                <w:sz w:val="18"/>
                <w:szCs w:val="18"/>
              </w:rPr>
              <w:t xml:space="preserve">, </w:t>
            </w:r>
            <w:proofErr w:type="spellStart"/>
            <w:r w:rsidRPr="00010C13">
              <w:rPr>
                <w:rFonts w:ascii="Arial" w:hAnsi="Arial" w:cs="Arial"/>
                <w:sz w:val="18"/>
                <w:szCs w:val="18"/>
              </w:rPr>
              <w:t>Babatngon</w:t>
            </w:r>
            <w:proofErr w:type="spellEnd"/>
            <w:r w:rsidRPr="00010C13">
              <w:rPr>
                <w:rFonts w:ascii="Arial" w:hAnsi="Arial" w:cs="Arial"/>
                <w:sz w:val="18"/>
                <w:szCs w:val="18"/>
              </w:rPr>
              <w:t xml:space="preserve">, </w:t>
            </w:r>
            <w:proofErr w:type="spellStart"/>
            <w:r w:rsidRPr="00010C13">
              <w:rPr>
                <w:rFonts w:ascii="Arial" w:hAnsi="Arial" w:cs="Arial"/>
                <w:sz w:val="18"/>
                <w:szCs w:val="18"/>
              </w:rPr>
              <w:t>Dagami</w:t>
            </w:r>
            <w:proofErr w:type="spellEnd"/>
            <w:r w:rsidRPr="00010C13">
              <w:rPr>
                <w:rFonts w:ascii="Arial" w:hAnsi="Arial" w:cs="Arial"/>
                <w:sz w:val="18"/>
                <w:szCs w:val="18"/>
              </w:rPr>
              <w:t xml:space="preserve">, </w:t>
            </w:r>
            <w:proofErr w:type="spellStart"/>
            <w:r w:rsidRPr="00010C13">
              <w:rPr>
                <w:rFonts w:ascii="Arial" w:hAnsi="Arial" w:cs="Arial"/>
                <w:sz w:val="18"/>
                <w:szCs w:val="18"/>
              </w:rPr>
              <w:t>Jaro</w:t>
            </w:r>
            <w:proofErr w:type="spellEnd"/>
            <w:r w:rsidRPr="00010C13">
              <w:rPr>
                <w:rFonts w:ascii="Arial" w:hAnsi="Arial" w:cs="Arial"/>
                <w:sz w:val="18"/>
                <w:szCs w:val="18"/>
              </w:rPr>
              <w:t xml:space="preserve">, San Isidro, Santa Fe, </w:t>
            </w:r>
            <w:proofErr w:type="spellStart"/>
            <w:r w:rsidRPr="00010C13">
              <w:rPr>
                <w:rFonts w:ascii="Arial" w:hAnsi="Arial" w:cs="Arial"/>
                <w:sz w:val="18"/>
                <w:szCs w:val="18"/>
              </w:rPr>
              <w:t>Villaba</w:t>
            </w:r>
            <w:proofErr w:type="spellEnd"/>
            <w:r w:rsidRPr="00010C13">
              <w:rPr>
                <w:rFonts w:ascii="Arial" w:hAnsi="Arial" w:cs="Arial"/>
                <w:sz w:val="18"/>
                <w:szCs w:val="18"/>
              </w:rPr>
              <w:t xml:space="preserve">, </w:t>
            </w:r>
            <w:proofErr w:type="spellStart"/>
            <w:r w:rsidRPr="00010C13">
              <w:rPr>
                <w:rFonts w:ascii="Arial" w:hAnsi="Arial" w:cs="Arial"/>
                <w:sz w:val="18"/>
                <w:szCs w:val="18"/>
              </w:rPr>
              <w:t>Palompon</w:t>
            </w:r>
            <w:proofErr w:type="spellEnd"/>
            <w:r w:rsidRPr="00010C13">
              <w:rPr>
                <w:rFonts w:ascii="Arial" w:hAnsi="Arial" w:cs="Arial"/>
                <w:sz w:val="18"/>
                <w:szCs w:val="18"/>
              </w:rPr>
              <w:t xml:space="preserve">, </w:t>
            </w:r>
            <w:proofErr w:type="spellStart"/>
            <w:r w:rsidRPr="00010C13">
              <w:rPr>
                <w:rFonts w:ascii="Arial" w:hAnsi="Arial" w:cs="Arial"/>
                <w:sz w:val="18"/>
                <w:szCs w:val="18"/>
              </w:rPr>
              <w:t>Tabontabon</w:t>
            </w:r>
            <w:proofErr w:type="spellEnd"/>
            <w:r w:rsidRPr="00010C13">
              <w:rPr>
                <w:rFonts w:ascii="Arial" w:hAnsi="Arial" w:cs="Arial"/>
                <w:sz w:val="18"/>
                <w:szCs w:val="18"/>
              </w:rPr>
              <w:t xml:space="preserve">, </w:t>
            </w:r>
            <w:proofErr w:type="spellStart"/>
            <w:r w:rsidRPr="00010C13">
              <w:rPr>
                <w:rFonts w:ascii="Arial" w:hAnsi="Arial" w:cs="Arial"/>
                <w:sz w:val="18"/>
                <w:szCs w:val="18"/>
              </w:rPr>
              <w:t>Tanauan</w:t>
            </w:r>
            <w:proofErr w:type="spellEnd"/>
            <w:r w:rsidRPr="00010C13">
              <w:rPr>
                <w:rFonts w:ascii="Arial" w:hAnsi="Arial" w:cs="Arial"/>
                <w:sz w:val="18"/>
                <w:szCs w:val="18"/>
              </w:rPr>
              <w:t xml:space="preserve">, Merida, </w:t>
            </w:r>
            <w:proofErr w:type="spellStart"/>
            <w:r w:rsidRPr="00010C13">
              <w:rPr>
                <w:rFonts w:ascii="Arial" w:hAnsi="Arial" w:cs="Arial"/>
                <w:sz w:val="18"/>
                <w:szCs w:val="18"/>
              </w:rPr>
              <w:t>Ormoc</w:t>
            </w:r>
            <w:proofErr w:type="spellEnd"/>
            <w:r w:rsidRPr="00010C13">
              <w:rPr>
                <w:rFonts w:ascii="Arial" w:hAnsi="Arial" w:cs="Arial"/>
                <w:sz w:val="18"/>
                <w:szCs w:val="18"/>
              </w:rPr>
              <w:t xml:space="preserve"> City, Isabel, </w:t>
            </w:r>
            <w:proofErr w:type="spellStart"/>
            <w:r w:rsidRPr="00010C13">
              <w:rPr>
                <w:rFonts w:ascii="Arial" w:hAnsi="Arial" w:cs="Arial"/>
                <w:sz w:val="18"/>
                <w:szCs w:val="18"/>
              </w:rPr>
              <w:t>Capoocan</w:t>
            </w:r>
            <w:proofErr w:type="spellEnd"/>
            <w:r w:rsidRPr="00010C13">
              <w:rPr>
                <w:rFonts w:ascii="Arial" w:hAnsi="Arial" w:cs="Arial"/>
                <w:sz w:val="18"/>
                <w:szCs w:val="18"/>
              </w:rPr>
              <w:t xml:space="preserve">, </w:t>
            </w:r>
            <w:proofErr w:type="spellStart"/>
            <w:r w:rsidRPr="00010C13">
              <w:rPr>
                <w:rFonts w:ascii="Arial" w:hAnsi="Arial" w:cs="Arial"/>
                <w:sz w:val="18"/>
                <w:szCs w:val="18"/>
              </w:rPr>
              <w:t>Alangalang</w:t>
            </w:r>
            <w:proofErr w:type="spellEnd"/>
            <w:r w:rsidRPr="00010C13">
              <w:rPr>
                <w:rFonts w:ascii="Arial" w:hAnsi="Arial" w:cs="Arial"/>
                <w:sz w:val="18"/>
                <w:szCs w:val="18"/>
              </w:rPr>
              <w:t xml:space="preserve">, </w:t>
            </w:r>
            <w:proofErr w:type="spellStart"/>
            <w:r w:rsidRPr="00010C13">
              <w:rPr>
                <w:rFonts w:ascii="Arial" w:hAnsi="Arial" w:cs="Arial"/>
                <w:sz w:val="18"/>
                <w:szCs w:val="18"/>
              </w:rPr>
              <w:t>Tabango</w:t>
            </w:r>
            <w:proofErr w:type="spellEnd"/>
            <w:r w:rsidRPr="00010C13">
              <w:rPr>
                <w:rFonts w:ascii="Arial" w:hAnsi="Arial" w:cs="Arial"/>
                <w:sz w:val="18"/>
                <w:szCs w:val="18"/>
              </w:rPr>
              <w:t xml:space="preserve">, </w:t>
            </w:r>
            <w:proofErr w:type="spellStart"/>
            <w:r w:rsidRPr="00010C13">
              <w:rPr>
                <w:rFonts w:ascii="Arial" w:hAnsi="Arial" w:cs="Arial"/>
                <w:sz w:val="18"/>
                <w:szCs w:val="18"/>
              </w:rPr>
              <w:t>Tacloban</w:t>
            </w:r>
            <w:proofErr w:type="spellEnd"/>
            <w:r w:rsidRPr="00010C13">
              <w:rPr>
                <w:rFonts w:ascii="Arial" w:hAnsi="Arial" w:cs="Arial"/>
                <w:sz w:val="18"/>
                <w:szCs w:val="18"/>
              </w:rPr>
              <w:t xml:space="preserve"> City, Kananga, </w:t>
            </w:r>
            <w:proofErr w:type="spellStart"/>
            <w:r w:rsidRPr="00010C13">
              <w:rPr>
                <w:rFonts w:ascii="Arial" w:hAnsi="Arial" w:cs="Arial"/>
                <w:sz w:val="18"/>
                <w:szCs w:val="18"/>
              </w:rPr>
              <w:t>Barugo</w:t>
            </w:r>
            <w:proofErr w:type="spellEnd"/>
            <w:r w:rsidRPr="00010C13">
              <w:rPr>
                <w:rFonts w:ascii="Arial" w:hAnsi="Arial" w:cs="Arial"/>
                <w:sz w:val="18"/>
                <w:szCs w:val="18"/>
              </w:rPr>
              <w:t>)</w:t>
            </w:r>
            <w:r>
              <w:rPr>
                <w:rFonts w:ascii="Arial" w:hAnsi="Arial" w:cs="Arial"/>
                <w:sz w:val="18"/>
                <w:szCs w:val="18"/>
              </w:rPr>
              <w:t xml:space="preserve">, </w:t>
            </w:r>
            <w:r>
              <w:rPr>
                <w:rFonts w:ascii="Arial" w:hAnsi="Arial" w:cs="Arial"/>
                <w:b/>
                <w:sz w:val="18"/>
                <w:szCs w:val="18"/>
              </w:rPr>
              <w:t>and t</w:t>
            </w:r>
            <w:r w:rsidR="00607D17">
              <w:rPr>
                <w:rFonts w:ascii="Arial" w:hAnsi="Arial" w:cs="Arial"/>
                <w:b/>
                <w:sz w:val="18"/>
                <w:szCs w:val="18"/>
              </w:rPr>
              <w:t>he extreme northern portion of</w:t>
            </w:r>
            <w:r w:rsidR="00010C13" w:rsidRPr="00010C13">
              <w:rPr>
                <w:rFonts w:ascii="Arial" w:hAnsi="Arial" w:cs="Arial"/>
                <w:b/>
                <w:sz w:val="18"/>
                <w:szCs w:val="18"/>
              </w:rPr>
              <w:t xml:space="preserve"> Cebu </w:t>
            </w:r>
            <w:r w:rsidR="00010C13" w:rsidRPr="00010C13">
              <w:rPr>
                <w:rFonts w:ascii="Arial" w:hAnsi="Arial" w:cs="Arial"/>
                <w:sz w:val="18"/>
                <w:szCs w:val="18"/>
              </w:rPr>
              <w:t xml:space="preserve">(San </w:t>
            </w:r>
            <w:proofErr w:type="spellStart"/>
            <w:r w:rsidR="00010C13" w:rsidRPr="00010C13">
              <w:rPr>
                <w:rFonts w:ascii="Arial" w:hAnsi="Arial" w:cs="Arial"/>
                <w:sz w:val="18"/>
                <w:szCs w:val="18"/>
              </w:rPr>
              <w:t>Remigio</w:t>
            </w:r>
            <w:proofErr w:type="spellEnd"/>
            <w:r w:rsidR="00010C13" w:rsidRPr="00010C13">
              <w:rPr>
                <w:rFonts w:ascii="Arial" w:hAnsi="Arial" w:cs="Arial"/>
                <w:sz w:val="18"/>
                <w:szCs w:val="18"/>
              </w:rPr>
              <w:t xml:space="preserve">, </w:t>
            </w:r>
            <w:proofErr w:type="spellStart"/>
            <w:r w:rsidR="00010C13" w:rsidRPr="00010C13">
              <w:rPr>
                <w:rFonts w:ascii="Arial" w:hAnsi="Arial" w:cs="Arial"/>
                <w:sz w:val="18"/>
                <w:szCs w:val="18"/>
              </w:rPr>
              <w:t>Tabogon</w:t>
            </w:r>
            <w:proofErr w:type="spellEnd"/>
            <w:r w:rsidR="00010C13" w:rsidRPr="00010C13">
              <w:rPr>
                <w:rFonts w:ascii="Arial" w:hAnsi="Arial" w:cs="Arial"/>
                <w:sz w:val="18"/>
                <w:szCs w:val="18"/>
              </w:rPr>
              <w:t xml:space="preserve">, City of Bogo, Medellin, </w:t>
            </w:r>
            <w:proofErr w:type="spellStart"/>
            <w:r w:rsidR="00010C13" w:rsidRPr="00010C13">
              <w:rPr>
                <w:rFonts w:ascii="Arial" w:hAnsi="Arial" w:cs="Arial"/>
                <w:sz w:val="18"/>
                <w:szCs w:val="18"/>
              </w:rPr>
              <w:t>Daanbantayan</w:t>
            </w:r>
            <w:proofErr w:type="spellEnd"/>
            <w:r w:rsidR="00010C13" w:rsidRPr="00010C13">
              <w:rPr>
                <w:rFonts w:ascii="Arial" w:hAnsi="Arial" w:cs="Arial"/>
                <w:sz w:val="18"/>
                <w:szCs w:val="18"/>
              </w:rPr>
              <w:t xml:space="preserve">, </w:t>
            </w:r>
            <w:proofErr w:type="spellStart"/>
            <w:r w:rsidR="00010C13" w:rsidRPr="00010C13">
              <w:rPr>
                <w:rFonts w:ascii="Arial" w:hAnsi="Arial" w:cs="Arial"/>
                <w:sz w:val="18"/>
                <w:szCs w:val="18"/>
              </w:rPr>
              <w:t>Borbon</w:t>
            </w:r>
            <w:proofErr w:type="spellEnd"/>
            <w:r w:rsidR="00010C13" w:rsidRPr="00010C13">
              <w:rPr>
                <w:rFonts w:ascii="Arial" w:hAnsi="Arial" w:cs="Arial"/>
                <w:sz w:val="18"/>
                <w:szCs w:val="18"/>
              </w:rPr>
              <w:t>)</w:t>
            </w:r>
            <w:r>
              <w:rPr>
                <w:rFonts w:ascii="Arial" w:hAnsi="Arial" w:cs="Arial"/>
                <w:b/>
                <w:sz w:val="18"/>
                <w:szCs w:val="18"/>
              </w:rPr>
              <w:t xml:space="preserve"> including </w:t>
            </w:r>
            <w:proofErr w:type="spellStart"/>
            <w:r>
              <w:rPr>
                <w:rFonts w:ascii="Arial" w:hAnsi="Arial" w:cs="Arial"/>
                <w:b/>
                <w:sz w:val="18"/>
                <w:szCs w:val="18"/>
              </w:rPr>
              <w:t>Bantayan</w:t>
            </w:r>
            <w:proofErr w:type="spellEnd"/>
            <w:r>
              <w:rPr>
                <w:rFonts w:ascii="Arial" w:hAnsi="Arial" w:cs="Arial"/>
                <w:b/>
                <w:sz w:val="18"/>
                <w:szCs w:val="18"/>
              </w:rPr>
              <w:t xml:space="preserve"> Islands</w:t>
            </w:r>
          </w:p>
        </w:tc>
        <w:tc>
          <w:tcPr>
            <w:tcW w:w="1236" w:type="dxa"/>
            <w:tcBorders>
              <w:top w:val="single" w:sz="4" w:space="0" w:color="auto"/>
              <w:left w:val="single" w:sz="4" w:space="0" w:color="auto"/>
              <w:bottom w:val="single" w:sz="4" w:space="0" w:color="auto"/>
              <w:right w:val="single" w:sz="4" w:space="0" w:color="auto"/>
            </w:tcBorders>
            <w:vAlign w:val="center"/>
            <w:hideMark/>
          </w:tcPr>
          <w:p w:rsidR="000C6C6E" w:rsidRPr="00D65AD1" w:rsidRDefault="00300173" w:rsidP="00300173">
            <w:pPr>
              <w:tabs>
                <w:tab w:val="left" w:pos="915"/>
              </w:tabs>
              <w:jc w:val="center"/>
              <w:rPr>
                <w:rFonts w:ascii="Arial" w:hAnsi="Arial" w:cs="Arial"/>
                <w:b/>
                <w:sz w:val="18"/>
                <w:szCs w:val="18"/>
              </w:rPr>
            </w:pPr>
            <w:r>
              <w:rPr>
                <w:rFonts w:ascii="Arial" w:hAnsi="Arial" w:cs="Arial"/>
                <w:b/>
                <w:sz w:val="18"/>
                <w:szCs w:val="18"/>
              </w:rPr>
              <w:t>-</w:t>
            </w:r>
          </w:p>
        </w:tc>
      </w:tr>
      <w:tr w:rsidR="000C6C6E"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rsidR="0071158D" w:rsidRDefault="0071158D"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rsidTr="00A2435D">
        <w:trPr>
          <w:trHeight w:val="305"/>
        </w:trPr>
        <w:tc>
          <w:tcPr>
            <w:tcW w:w="9736" w:type="dxa"/>
            <w:vAlign w:val="center"/>
          </w:tcPr>
          <w:p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D10860" w:rsidTr="0071158D">
        <w:trPr>
          <w:trHeight w:val="3288"/>
        </w:trPr>
        <w:tc>
          <w:tcPr>
            <w:tcW w:w="9736" w:type="dxa"/>
            <w:vAlign w:val="center"/>
          </w:tcPr>
          <w:p w:rsidR="00E555E7" w:rsidRPr="003407A9" w:rsidRDefault="00E555E7" w:rsidP="00E555E7">
            <w:pPr>
              <w:pStyle w:val="NoSpacing"/>
              <w:jc w:val="both"/>
              <w:rPr>
                <w:rFonts w:ascii="Arial" w:hAnsi="Arial" w:cs="Arial"/>
                <w:b/>
                <w:bCs/>
                <w:sz w:val="18"/>
                <w:szCs w:val="18"/>
                <w:u w:val="single"/>
              </w:rPr>
            </w:pPr>
            <w:r w:rsidRPr="003407A9">
              <w:rPr>
                <w:rFonts w:ascii="Arial" w:hAnsi="Arial" w:cs="Arial"/>
                <w:b/>
                <w:bCs/>
                <w:sz w:val="18"/>
                <w:szCs w:val="18"/>
                <w:u w:val="single"/>
              </w:rPr>
              <w:t>Heavy Rainfall Outlook</w:t>
            </w:r>
          </w:p>
          <w:p w:rsidR="00235F87" w:rsidRPr="003407A9" w:rsidRDefault="00235F87" w:rsidP="007B2123">
            <w:pPr>
              <w:pStyle w:val="NoSpacing"/>
              <w:jc w:val="both"/>
              <w:rPr>
                <w:rFonts w:ascii="Arial" w:hAnsi="Arial" w:cs="Arial"/>
                <w:bCs/>
                <w:sz w:val="18"/>
                <w:szCs w:val="18"/>
              </w:rPr>
            </w:pPr>
          </w:p>
          <w:p w:rsidR="00A77E6D" w:rsidRPr="003407A9" w:rsidRDefault="006222D3" w:rsidP="00A77E6D">
            <w:pPr>
              <w:pStyle w:val="NoSpacing"/>
              <w:jc w:val="both"/>
              <w:rPr>
                <w:rFonts w:ascii="Arial" w:hAnsi="Arial" w:cs="Arial"/>
                <w:b/>
                <w:sz w:val="18"/>
                <w:szCs w:val="18"/>
              </w:rPr>
            </w:pPr>
            <w:r w:rsidRPr="003407A9">
              <w:rPr>
                <w:rFonts w:ascii="Arial" w:hAnsi="Arial" w:cs="Arial"/>
                <w:b/>
                <w:sz w:val="18"/>
                <w:szCs w:val="18"/>
              </w:rPr>
              <w:t>Forecast accumulated rainfall</w:t>
            </w:r>
            <w:r w:rsidR="00494756" w:rsidRPr="003407A9">
              <w:rPr>
                <w:rFonts w:ascii="Arial" w:hAnsi="Arial" w:cs="Arial"/>
                <w:b/>
                <w:sz w:val="18"/>
                <w:szCs w:val="18"/>
              </w:rPr>
              <w:t>:</w:t>
            </w:r>
            <w:r w:rsidRPr="003407A9">
              <w:rPr>
                <w:rFonts w:ascii="Arial" w:hAnsi="Arial" w:cs="Arial"/>
                <w:b/>
                <w:sz w:val="18"/>
                <w:szCs w:val="18"/>
              </w:rPr>
              <w:t xml:space="preserve"> </w:t>
            </w:r>
            <w:r w:rsidR="001C2F39" w:rsidRPr="003407A9">
              <w:rPr>
                <w:rFonts w:ascii="Arial" w:hAnsi="Arial" w:cs="Arial"/>
                <w:b/>
                <w:sz w:val="18"/>
                <w:szCs w:val="18"/>
              </w:rPr>
              <w:t>Today</w:t>
            </w:r>
            <w:r w:rsidR="003407A9">
              <w:rPr>
                <w:rFonts w:ascii="Arial" w:hAnsi="Arial" w:cs="Arial"/>
                <w:b/>
                <w:sz w:val="18"/>
                <w:szCs w:val="18"/>
              </w:rPr>
              <w:t xml:space="preserve"> to tomorrow noon</w:t>
            </w:r>
          </w:p>
          <w:p w:rsidR="00A77E6D" w:rsidRPr="003407A9" w:rsidRDefault="002B4EEC" w:rsidP="006A7862">
            <w:pPr>
              <w:pStyle w:val="NoSpacing"/>
              <w:numPr>
                <w:ilvl w:val="0"/>
                <w:numId w:val="5"/>
              </w:numPr>
              <w:jc w:val="both"/>
              <w:rPr>
                <w:rFonts w:ascii="Arial" w:hAnsi="Arial" w:cs="Arial"/>
                <w:b/>
                <w:sz w:val="18"/>
                <w:szCs w:val="18"/>
              </w:rPr>
            </w:pPr>
            <w:r w:rsidRPr="003407A9">
              <w:rPr>
                <w:rFonts w:ascii="Arial" w:hAnsi="Arial" w:cs="Arial"/>
                <w:b/>
                <w:sz w:val="18"/>
                <w:szCs w:val="18"/>
              </w:rPr>
              <w:t>100-200 mm</w:t>
            </w:r>
            <w:r w:rsidR="00300173" w:rsidRPr="003407A9">
              <w:rPr>
                <w:rFonts w:ascii="Arial" w:hAnsi="Arial" w:cs="Arial"/>
                <w:b/>
                <w:sz w:val="18"/>
                <w:szCs w:val="18"/>
              </w:rPr>
              <w:t xml:space="preserve">: </w:t>
            </w:r>
            <w:r w:rsidR="00300173" w:rsidRPr="003407A9">
              <w:rPr>
                <w:rFonts w:ascii="Arial" w:hAnsi="Arial" w:cs="Arial"/>
                <w:sz w:val="18"/>
                <w:szCs w:val="18"/>
              </w:rPr>
              <w:t>Bicol Region, Northern Samar, and the northern portion of Samar</w:t>
            </w:r>
          </w:p>
          <w:p w:rsidR="002B4EEC" w:rsidRPr="003407A9" w:rsidRDefault="002B4EEC" w:rsidP="006A7862">
            <w:pPr>
              <w:pStyle w:val="NoSpacing"/>
              <w:numPr>
                <w:ilvl w:val="0"/>
                <w:numId w:val="5"/>
              </w:numPr>
              <w:jc w:val="both"/>
              <w:rPr>
                <w:rFonts w:ascii="Arial" w:hAnsi="Arial" w:cs="Arial"/>
                <w:b/>
                <w:sz w:val="18"/>
                <w:szCs w:val="18"/>
              </w:rPr>
            </w:pPr>
            <w:r w:rsidRPr="003407A9">
              <w:rPr>
                <w:rFonts w:ascii="Arial" w:hAnsi="Arial" w:cs="Arial"/>
                <w:b/>
                <w:sz w:val="18"/>
                <w:szCs w:val="18"/>
              </w:rPr>
              <w:t>50-100 mm:</w:t>
            </w:r>
            <w:r w:rsidR="00AF2D3A" w:rsidRPr="003407A9">
              <w:rPr>
                <w:rFonts w:ascii="Arial" w:hAnsi="Arial" w:cs="Arial"/>
                <w:bCs/>
                <w:sz w:val="18"/>
                <w:szCs w:val="18"/>
              </w:rPr>
              <w:t xml:space="preserve"> </w:t>
            </w:r>
            <w:r w:rsidR="003407A9" w:rsidRPr="003407A9">
              <w:rPr>
                <w:rFonts w:ascii="Arial" w:hAnsi="Arial" w:cs="Arial"/>
                <w:bCs/>
                <w:sz w:val="18"/>
                <w:szCs w:val="18"/>
              </w:rPr>
              <w:t>Eastern portion of Isabela, Aurora, Quezon including</w:t>
            </w:r>
            <w:r w:rsidR="00300173" w:rsidRPr="003407A9">
              <w:rPr>
                <w:rFonts w:ascii="Arial" w:hAnsi="Arial" w:cs="Arial"/>
                <w:bCs/>
                <w:sz w:val="18"/>
                <w:szCs w:val="18"/>
              </w:rPr>
              <w:t xml:space="preserve"> </w:t>
            </w:r>
            <w:proofErr w:type="spellStart"/>
            <w:r w:rsidR="00300173" w:rsidRPr="003407A9">
              <w:rPr>
                <w:rFonts w:ascii="Arial" w:hAnsi="Arial" w:cs="Arial"/>
                <w:bCs/>
                <w:sz w:val="18"/>
                <w:szCs w:val="18"/>
              </w:rPr>
              <w:t>Polillo</w:t>
            </w:r>
            <w:proofErr w:type="spellEnd"/>
            <w:r w:rsidR="00300173" w:rsidRPr="003407A9">
              <w:rPr>
                <w:rFonts w:ascii="Arial" w:hAnsi="Arial" w:cs="Arial"/>
                <w:bCs/>
                <w:sz w:val="18"/>
                <w:szCs w:val="18"/>
              </w:rPr>
              <w:t xml:space="preserve"> Islands, </w:t>
            </w:r>
            <w:proofErr w:type="spellStart"/>
            <w:r w:rsidR="00300173" w:rsidRPr="003407A9">
              <w:rPr>
                <w:rFonts w:ascii="Arial" w:hAnsi="Arial" w:cs="Arial"/>
                <w:bCs/>
                <w:sz w:val="18"/>
                <w:szCs w:val="18"/>
              </w:rPr>
              <w:t>Marinduque</w:t>
            </w:r>
            <w:proofErr w:type="spellEnd"/>
            <w:r w:rsidR="00300173" w:rsidRPr="003407A9">
              <w:rPr>
                <w:rFonts w:ascii="Arial" w:hAnsi="Arial" w:cs="Arial"/>
                <w:bCs/>
                <w:sz w:val="18"/>
                <w:szCs w:val="18"/>
              </w:rPr>
              <w:t>, Romblon, the rest of Samar, East</w:t>
            </w:r>
            <w:r w:rsidR="00EC0874" w:rsidRPr="003407A9">
              <w:rPr>
                <w:rFonts w:ascii="Arial" w:hAnsi="Arial" w:cs="Arial"/>
                <w:bCs/>
                <w:sz w:val="18"/>
                <w:szCs w:val="18"/>
              </w:rPr>
              <w:t xml:space="preserve">ern Samar, </w:t>
            </w:r>
            <w:proofErr w:type="spellStart"/>
            <w:r w:rsidR="00EC0874" w:rsidRPr="003407A9">
              <w:rPr>
                <w:rFonts w:ascii="Arial" w:hAnsi="Arial" w:cs="Arial"/>
                <w:bCs/>
                <w:sz w:val="18"/>
                <w:szCs w:val="18"/>
              </w:rPr>
              <w:t>Biliran</w:t>
            </w:r>
            <w:proofErr w:type="spellEnd"/>
            <w:r w:rsidR="00EC0874" w:rsidRPr="003407A9">
              <w:rPr>
                <w:rFonts w:ascii="Arial" w:hAnsi="Arial" w:cs="Arial"/>
                <w:bCs/>
                <w:sz w:val="18"/>
                <w:szCs w:val="18"/>
              </w:rPr>
              <w:t xml:space="preserve">, </w:t>
            </w:r>
            <w:r w:rsidR="00300173" w:rsidRPr="003407A9">
              <w:rPr>
                <w:rFonts w:ascii="Arial" w:hAnsi="Arial" w:cs="Arial"/>
                <w:bCs/>
                <w:sz w:val="18"/>
                <w:szCs w:val="18"/>
              </w:rPr>
              <w:t xml:space="preserve">the northern portions of Western </w:t>
            </w:r>
            <w:proofErr w:type="spellStart"/>
            <w:r w:rsidR="00300173" w:rsidRPr="003407A9">
              <w:rPr>
                <w:rFonts w:ascii="Arial" w:hAnsi="Arial" w:cs="Arial"/>
                <w:bCs/>
                <w:sz w:val="18"/>
                <w:szCs w:val="18"/>
              </w:rPr>
              <w:t>Visayas</w:t>
            </w:r>
            <w:proofErr w:type="spellEnd"/>
            <w:r w:rsidR="00EC0874" w:rsidRPr="003407A9">
              <w:rPr>
                <w:rFonts w:ascii="Arial" w:hAnsi="Arial" w:cs="Arial"/>
                <w:bCs/>
                <w:sz w:val="18"/>
                <w:szCs w:val="18"/>
              </w:rPr>
              <w:t>, Leyte,</w:t>
            </w:r>
            <w:r w:rsidR="00300173" w:rsidRPr="003407A9">
              <w:rPr>
                <w:rFonts w:ascii="Arial" w:hAnsi="Arial" w:cs="Arial"/>
                <w:bCs/>
                <w:sz w:val="18"/>
                <w:szCs w:val="18"/>
              </w:rPr>
              <w:t xml:space="preserve"> and Cebu</w:t>
            </w:r>
          </w:p>
          <w:p w:rsidR="00235F87" w:rsidRPr="003407A9" w:rsidRDefault="00235F87" w:rsidP="00235F87">
            <w:pPr>
              <w:pStyle w:val="NoSpacing"/>
              <w:ind w:left="341"/>
              <w:jc w:val="both"/>
              <w:rPr>
                <w:rFonts w:ascii="Arial" w:hAnsi="Arial" w:cs="Arial"/>
                <w:bCs/>
                <w:sz w:val="18"/>
                <w:szCs w:val="18"/>
              </w:rPr>
            </w:pPr>
          </w:p>
          <w:p w:rsidR="00CC0EB1" w:rsidRPr="003407A9" w:rsidRDefault="00CC0EB1" w:rsidP="00CC0EB1">
            <w:pPr>
              <w:pStyle w:val="NoSpacing"/>
              <w:jc w:val="both"/>
              <w:rPr>
                <w:rFonts w:ascii="Arial" w:hAnsi="Arial" w:cs="Arial"/>
                <w:bCs/>
                <w:sz w:val="18"/>
                <w:szCs w:val="18"/>
              </w:rPr>
            </w:pPr>
            <w:r w:rsidRPr="003407A9">
              <w:rPr>
                <w:rFonts w:ascii="Arial" w:hAnsi="Arial" w:cs="Arial"/>
                <w:b/>
                <w:sz w:val="18"/>
                <w:szCs w:val="18"/>
              </w:rPr>
              <w:t>Forecast accumulated rainfall</w:t>
            </w:r>
            <w:r w:rsidR="00494756" w:rsidRPr="003407A9">
              <w:rPr>
                <w:rFonts w:ascii="Arial" w:hAnsi="Arial" w:cs="Arial"/>
                <w:b/>
                <w:sz w:val="18"/>
                <w:szCs w:val="18"/>
              </w:rPr>
              <w:t>:</w:t>
            </w:r>
            <w:r w:rsidRPr="003407A9">
              <w:rPr>
                <w:rFonts w:ascii="Arial" w:hAnsi="Arial" w:cs="Arial"/>
                <w:b/>
                <w:sz w:val="18"/>
                <w:szCs w:val="18"/>
              </w:rPr>
              <w:t xml:space="preserve"> </w:t>
            </w:r>
            <w:r w:rsidR="001C2F39" w:rsidRPr="003407A9">
              <w:rPr>
                <w:rFonts w:ascii="Arial" w:hAnsi="Arial" w:cs="Arial"/>
                <w:b/>
                <w:sz w:val="18"/>
                <w:szCs w:val="18"/>
              </w:rPr>
              <w:t>Tomorrow</w:t>
            </w:r>
            <w:r w:rsidR="003407A9">
              <w:rPr>
                <w:rFonts w:ascii="Arial" w:hAnsi="Arial" w:cs="Arial"/>
                <w:b/>
                <w:sz w:val="18"/>
                <w:szCs w:val="18"/>
              </w:rPr>
              <w:t xml:space="preserve"> noon to Monday noon</w:t>
            </w:r>
          </w:p>
          <w:p w:rsidR="007B2123" w:rsidRPr="003407A9" w:rsidRDefault="003404DA" w:rsidP="006A7862">
            <w:pPr>
              <w:pStyle w:val="NoSpacing"/>
              <w:numPr>
                <w:ilvl w:val="0"/>
                <w:numId w:val="1"/>
              </w:numPr>
              <w:jc w:val="both"/>
              <w:rPr>
                <w:rFonts w:ascii="Arial" w:hAnsi="Arial" w:cs="Arial"/>
                <w:bCs/>
                <w:sz w:val="18"/>
                <w:szCs w:val="18"/>
              </w:rPr>
            </w:pPr>
            <w:r w:rsidRPr="003407A9">
              <w:rPr>
                <w:rFonts w:ascii="Arial" w:hAnsi="Arial" w:cs="Arial"/>
                <w:b/>
                <w:sz w:val="18"/>
                <w:szCs w:val="18"/>
              </w:rPr>
              <w:t>100-200 mm:</w:t>
            </w:r>
            <w:r w:rsidR="00C164CC" w:rsidRPr="003407A9">
              <w:rPr>
                <w:rFonts w:ascii="Arial" w:hAnsi="Arial" w:cs="Arial"/>
                <w:sz w:val="18"/>
                <w:szCs w:val="18"/>
              </w:rPr>
              <w:t xml:space="preserve"> </w:t>
            </w:r>
            <w:proofErr w:type="spellStart"/>
            <w:r w:rsidR="00D65AD1" w:rsidRPr="003407A9">
              <w:rPr>
                <w:rFonts w:ascii="Arial" w:hAnsi="Arial" w:cs="Arial"/>
                <w:sz w:val="18"/>
                <w:szCs w:val="18"/>
              </w:rPr>
              <w:t>Camarines</w:t>
            </w:r>
            <w:proofErr w:type="spellEnd"/>
            <w:r w:rsidR="00D65AD1" w:rsidRPr="003407A9">
              <w:rPr>
                <w:rFonts w:ascii="Arial" w:hAnsi="Arial" w:cs="Arial"/>
                <w:sz w:val="18"/>
                <w:szCs w:val="18"/>
              </w:rPr>
              <w:t xml:space="preserve"> Norte, </w:t>
            </w:r>
            <w:proofErr w:type="spellStart"/>
            <w:r w:rsidR="00D65AD1" w:rsidRPr="003407A9">
              <w:rPr>
                <w:rFonts w:ascii="Arial" w:hAnsi="Arial" w:cs="Arial"/>
                <w:sz w:val="18"/>
                <w:szCs w:val="18"/>
              </w:rPr>
              <w:t>Camarines</w:t>
            </w:r>
            <w:proofErr w:type="spellEnd"/>
            <w:r w:rsidR="00D65AD1" w:rsidRPr="003407A9">
              <w:rPr>
                <w:rFonts w:ascii="Arial" w:hAnsi="Arial" w:cs="Arial"/>
                <w:sz w:val="18"/>
                <w:szCs w:val="18"/>
              </w:rPr>
              <w:t xml:space="preserve"> Sur, and </w:t>
            </w:r>
            <w:proofErr w:type="spellStart"/>
            <w:r w:rsidR="00D65AD1" w:rsidRPr="003407A9">
              <w:rPr>
                <w:rFonts w:ascii="Arial" w:hAnsi="Arial" w:cs="Arial"/>
                <w:sz w:val="18"/>
                <w:szCs w:val="18"/>
              </w:rPr>
              <w:t>Catanduanes</w:t>
            </w:r>
            <w:proofErr w:type="spellEnd"/>
            <w:r w:rsidR="00D65AD1" w:rsidRPr="003407A9">
              <w:rPr>
                <w:rFonts w:ascii="Arial" w:hAnsi="Arial" w:cs="Arial"/>
                <w:sz w:val="18"/>
                <w:szCs w:val="18"/>
              </w:rPr>
              <w:t>.</w:t>
            </w:r>
          </w:p>
          <w:p w:rsidR="00CC0EB1" w:rsidRPr="003407A9" w:rsidRDefault="00CC0EB1" w:rsidP="00A77E6D">
            <w:pPr>
              <w:pStyle w:val="NoSpacing"/>
              <w:numPr>
                <w:ilvl w:val="0"/>
                <w:numId w:val="1"/>
              </w:numPr>
              <w:jc w:val="both"/>
              <w:rPr>
                <w:rFonts w:ascii="Arial" w:hAnsi="Arial" w:cs="Arial"/>
                <w:bCs/>
                <w:sz w:val="18"/>
                <w:szCs w:val="18"/>
              </w:rPr>
            </w:pPr>
            <w:r w:rsidRPr="003407A9">
              <w:rPr>
                <w:rFonts w:ascii="Arial" w:hAnsi="Arial" w:cs="Arial"/>
                <w:b/>
                <w:sz w:val="18"/>
                <w:szCs w:val="18"/>
              </w:rPr>
              <w:t>50-100 mm</w:t>
            </w:r>
            <w:r w:rsidR="006F652A" w:rsidRPr="003407A9">
              <w:rPr>
                <w:rFonts w:ascii="Arial" w:hAnsi="Arial" w:cs="Arial"/>
                <w:b/>
                <w:sz w:val="18"/>
                <w:szCs w:val="18"/>
              </w:rPr>
              <w:t xml:space="preserve">: </w:t>
            </w:r>
            <w:r w:rsidR="00EC0874" w:rsidRPr="003407A9">
              <w:rPr>
                <w:rFonts w:ascii="Arial" w:hAnsi="Arial" w:cs="Arial"/>
                <w:sz w:val="18"/>
                <w:szCs w:val="18"/>
              </w:rPr>
              <w:t>Quezon, Aurora, and</w:t>
            </w:r>
            <w:r w:rsidR="00D65AD1" w:rsidRPr="003407A9">
              <w:rPr>
                <w:rFonts w:ascii="Arial" w:hAnsi="Arial" w:cs="Arial"/>
                <w:sz w:val="18"/>
                <w:szCs w:val="18"/>
              </w:rPr>
              <w:t xml:space="preserve"> </w:t>
            </w:r>
            <w:r w:rsidR="00EC0874" w:rsidRPr="003407A9">
              <w:rPr>
                <w:rFonts w:ascii="Arial" w:hAnsi="Arial" w:cs="Arial"/>
                <w:sz w:val="18"/>
                <w:szCs w:val="18"/>
              </w:rPr>
              <w:t>the rest of Bicol Region.</w:t>
            </w:r>
          </w:p>
          <w:p w:rsidR="00494756" w:rsidRPr="003407A9" w:rsidRDefault="00494756" w:rsidP="00CC0EB1">
            <w:pPr>
              <w:pStyle w:val="NoSpacing"/>
              <w:jc w:val="both"/>
              <w:rPr>
                <w:rFonts w:ascii="Arial" w:hAnsi="Arial" w:cs="Arial"/>
                <w:bCs/>
                <w:sz w:val="18"/>
                <w:szCs w:val="18"/>
              </w:rPr>
            </w:pPr>
          </w:p>
          <w:p w:rsidR="00544721" w:rsidRPr="000A2ADE" w:rsidRDefault="00CC0EB1" w:rsidP="00BA1A47">
            <w:pPr>
              <w:pStyle w:val="NoSpacing"/>
              <w:jc w:val="both"/>
              <w:rPr>
                <w:rFonts w:ascii="Arial" w:hAnsi="Arial" w:cs="Arial"/>
                <w:bCs/>
                <w:color w:val="FF0000"/>
                <w:sz w:val="18"/>
                <w:szCs w:val="18"/>
                <w:highlight w:val="yellow"/>
              </w:rPr>
            </w:pPr>
            <w:r w:rsidRPr="003407A9">
              <w:rPr>
                <w:rFonts w:ascii="Arial" w:hAnsi="Arial" w:cs="Arial"/>
                <w:b/>
                <w:sz w:val="18"/>
                <w:szCs w:val="18"/>
              </w:rPr>
              <w:t>Forecast rainfall are generally higher in elevated or mountainous areas.</w:t>
            </w:r>
            <w:r w:rsidRPr="003407A9">
              <w:rPr>
                <w:rFonts w:ascii="Arial" w:hAnsi="Arial" w:cs="Arial"/>
                <w:bCs/>
                <w:sz w:val="18"/>
                <w:szCs w:val="18"/>
              </w:rPr>
              <w:t xml:space="preserve"> Under these conditions, </w:t>
            </w:r>
            <w:r w:rsidRPr="003407A9">
              <w:rPr>
                <w:rFonts w:ascii="Arial" w:hAnsi="Arial" w:cs="Arial"/>
                <w:b/>
                <w:sz w:val="18"/>
                <w:szCs w:val="18"/>
              </w:rPr>
              <w:t xml:space="preserve">flooding and rain-induced landslides are possible </w:t>
            </w:r>
            <w:r w:rsidRPr="003407A9">
              <w:rPr>
                <w:rFonts w:ascii="Arial" w:hAnsi="Arial" w:cs="Arial"/>
                <w:bCs/>
                <w:sz w:val="18"/>
                <w:szCs w:val="18"/>
              </w:rPr>
              <w:t>especially in areas that are highly or very highly susceptible to these hazards as identified in hazard maps and in localities that experienced considerable amounts of rainfall for the past several days.</w:t>
            </w:r>
          </w:p>
        </w:tc>
      </w:tr>
      <w:tr w:rsidR="00E555E7" w:rsidRPr="00D10860" w:rsidTr="00D65AD1">
        <w:trPr>
          <w:trHeight w:val="2000"/>
        </w:trPr>
        <w:tc>
          <w:tcPr>
            <w:tcW w:w="9736" w:type="dxa"/>
            <w:vAlign w:val="center"/>
          </w:tcPr>
          <w:p w:rsidR="00E555E7" w:rsidRPr="009E7355" w:rsidRDefault="00E555E7" w:rsidP="00E555E7">
            <w:pPr>
              <w:pStyle w:val="NoSpacing"/>
              <w:jc w:val="both"/>
              <w:rPr>
                <w:rFonts w:ascii="Arial" w:hAnsi="Arial" w:cs="Arial"/>
                <w:b/>
                <w:sz w:val="18"/>
                <w:szCs w:val="18"/>
                <w:u w:val="single"/>
              </w:rPr>
            </w:pPr>
            <w:r w:rsidRPr="009E7355">
              <w:rPr>
                <w:rFonts w:ascii="Arial" w:hAnsi="Arial" w:cs="Arial"/>
                <w:b/>
                <w:sz w:val="18"/>
                <w:szCs w:val="18"/>
                <w:u w:val="single"/>
              </w:rPr>
              <w:lastRenderedPageBreak/>
              <w:t xml:space="preserve">Severe Winds </w:t>
            </w:r>
          </w:p>
          <w:p w:rsidR="00E555E7" w:rsidRPr="009E7355" w:rsidRDefault="00E555E7" w:rsidP="00E555E7">
            <w:pPr>
              <w:pStyle w:val="NoSpacing"/>
              <w:jc w:val="both"/>
              <w:rPr>
                <w:rFonts w:ascii="Arial" w:hAnsi="Arial" w:cs="Arial"/>
                <w:sz w:val="18"/>
                <w:szCs w:val="18"/>
                <w:u w:val="single"/>
              </w:rPr>
            </w:pPr>
          </w:p>
          <w:p w:rsidR="000C6C6E" w:rsidRPr="009E7355" w:rsidRDefault="000C6C6E" w:rsidP="000C6C6E">
            <w:pPr>
              <w:pStyle w:val="NoSpacing"/>
              <w:jc w:val="both"/>
              <w:rPr>
                <w:rFonts w:ascii="Arial" w:hAnsi="Arial" w:cs="Arial"/>
                <w:sz w:val="18"/>
                <w:szCs w:val="18"/>
              </w:rPr>
            </w:pPr>
            <w:r w:rsidRPr="009E7355">
              <w:rPr>
                <w:rFonts w:ascii="Arial" w:hAnsi="Arial" w:cs="Arial"/>
                <w:b/>
                <w:sz w:val="18"/>
                <w:szCs w:val="18"/>
              </w:rPr>
              <w:t>The wind signals warn the public of the general wind threat</w:t>
            </w:r>
            <w:r w:rsidRPr="009E7355">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 the prevailing wind direction.</w:t>
            </w:r>
          </w:p>
          <w:p w:rsidR="000C6C6E" w:rsidRPr="009E7355" w:rsidRDefault="000C6C6E" w:rsidP="000C6C6E">
            <w:pPr>
              <w:pStyle w:val="NoSpacing"/>
              <w:jc w:val="both"/>
              <w:rPr>
                <w:rFonts w:ascii="Arial" w:hAnsi="Arial" w:cs="Arial"/>
                <w:sz w:val="18"/>
                <w:szCs w:val="18"/>
              </w:rPr>
            </w:pPr>
          </w:p>
          <w:p w:rsidR="007B2123" w:rsidRPr="009E7355" w:rsidRDefault="000C6C6E" w:rsidP="006222D3">
            <w:pPr>
              <w:pStyle w:val="NoSpacing"/>
              <w:numPr>
                <w:ilvl w:val="0"/>
                <w:numId w:val="4"/>
              </w:numPr>
              <w:ind w:left="420"/>
              <w:jc w:val="both"/>
              <w:rPr>
                <w:rFonts w:ascii="Arial" w:hAnsi="Arial" w:cs="Arial"/>
                <w:sz w:val="18"/>
                <w:szCs w:val="18"/>
              </w:rPr>
            </w:pPr>
            <w:r w:rsidRPr="009E7355">
              <w:rPr>
                <w:rFonts w:ascii="Arial" w:hAnsi="Arial" w:cs="Arial"/>
                <w:b/>
                <w:sz w:val="18"/>
                <w:szCs w:val="18"/>
              </w:rPr>
              <w:t>Minimal to minor impacts</w:t>
            </w:r>
            <w:r w:rsidRPr="009E7355">
              <w:rPr>
                <w:rFonts w:ascii="Arial" w:hAnsi="Arial" w:cs="Arial"/>
                <w:sz w:val="18"/>
                <w:szCs w:val="18"/>
              </w:rPr>
              <w:t xml:space="preserve"> from strong winds are possible within any of the areas under Wind Signal No. 1.</w:t>
            </w:r>
          </w:p>
          <w:p w:rsidR="006222D3" w:rsidRPr="009E7355" w:rsidRDefault="006222D3" w:rsidP="006222D3">
            <w:pPr>
              <w:pStyle w:val="NoSpacing"/>
              <w:jc w:val="both"/>
              <w:rPr>
                <w:rFonts w:ascii="Arial" w:hAnsi="Arial" w:cs="Arial"/>
                <w:sz w:val="18"/>
                <w:szCs w:val="18"/>
              </w:rPr>
            </w:pPr>
          </w:p>
          <w:p w:rsidR="00494756" w:rsidRPr="00D10860" w:rsidRDefault="006222D3" w:rsidP="0008392C">
            <w:pPr>
              <w:pStyle w:val="NoSpacing"/>
              <w:jc w:val="both"/>
              <w:rPr>
                <w:rFonts w:ascii="Arial" w:hAnsi="Arial" w:cs="Arial"/>
                <w:sz w:val="18"/>
                <w:szCs w:val="18"/>
                <w:highlight w:val="yellow"/>
              </w:rPr>
            </w:pPr>
            <w:r w:rsidRPr="009E7355">
              <w:rPr>
                <w:rFonts w:ascii="Arial" w:hAnsi="Arial" w:cs="Arial"/>
                <w:sz w:val="18"/>
                <w:szCs w:val="18"/>
              </w:rPr>
              <w:t>The highest possible Wind Signal that may be hoisted during the passage of AGHON is Wind Signal No. 2.</w:t>
            </w:r>
          </w:p>
        </w:tc>
      </w:tr>
    </w:tbl>
    <w:p w:rsidR="00D65AD1" w:rsidRPr="00D10860" w:rsidRDefault="00D65AD1" w:rsidP="00E81D83">
      <w:pPr>
        <w:pStyle w:val="NoSpacing"/>
        <w:rPr>
          <w:highlight w:val="yellow"/>
        </w:rPr>
      </w:pPr>
      <w:bookmarkStart w:id="0" w:name="_GoBack"/>
      <w:bookmarkEnd w:id="0"/>
    </w:p>
    <w:tbl>
      <w:tblPr>
        <w:tblStyle w:val="TableGrid"/>
        <w:tblW w:w="0" w:type="auto"/>
        <w:tblLayout w:type="fixed"/>
        <w:tblLook w:val="04A0" w:firstRow="1" w:lastRow="0" w:firstColumn="1" w:lastColumn="0" w:noHBand="0" w:noVBand="1"/>
      </w:tblPr>
      <w:tblGrid>
        <w:gridCol w:w="9736"/>
      </w:tblGrid>
      <w:tr w:rsidR="008E598D" w:rsidRPr="00D10860" w:rsidTr="00A2435D">
        <w:trPr>
          <w:trHeight w:val="269"/>
        </w:trPr>
        <w:tc>
          <w:tcPr>
            <w:tcW w:w="9736" w:type="dxa"/>
            <w:vAlign w:val="center"/>
          </w:tcPr>
          <w:p w:rsidR="008E598D" w:rsidRPr="00204EB8" w:rsidRDefault="008E598D" w:rsidP="001F1E5D">
            <w:pPr>
              <w:pStyle w:val="NoSpacing"/>
              <w:jc w:val="center"/>
              <w:rPr>
                <w:rFonts w:ascii="Arial" w:hAnsi="Arial" w:cs="Arial"/>
                <w:b/>
                <w:bCs/>
                <w:sz w:val="18"/>
                <w:szCs w:val="18"/>
              </w:rPr>
            </w:pPr>
            <w:r w:rsidRPr="00204EB8">
              <w:rPr>
                <w:rFonts w:ascii="Arial" w:hAnsi="Arial" w:cs="Arial"/>
                <w:b/>
                <w:bCs/>
                <w:sz w:val="18"/>
                <w:szCs w:val="18"/>
              </w:rPr>
              <w:t>HAZARDS AFFECTING COASTAL WATERS</w:t>
            </w:r>
          </w:p>
        </w:tc>
      </w:tr>
      <w:tr w:rsidR="00912200" w:rsidRPr="00D10860" w:rsidTr="00C9480E">
        <w:trPr>
          <w:trHeight w:val="1307"/>
        </w:trPr>
        <w:tc>
          <w:tcPr>
            <w:tcW w:w="9736" w:type="dxa"/>
            <w:vAlign w:val="center"/>
          </w:tcPr>
          <w:p w:rsidR="00912200" w:rsidRPr="000A2ADE" w:rsidRDefault="001C2F39" w:rsidP="00204EB8">
            <w:pPr>
              <w:pStyle w:val="NoSpacing"/>
              <w:jc w:val="both"/>
              <w:rPr>
                <w:rFonts w:ascii="Arial" w:hAnsi="Arial" w:cs="Arial"/>
                <w:color w:val="FF0000"/>
                <w:sz w:val="18"/>
                <w:szCs w:val="18"/>
              </w:rPr>
            </w:pPr>
            <w:r w:rsidRPr="009E7355">
              <w:rPr>
                <w:rFonts w:ascii="Arial" w:hAnsi="Arial" w:cs="Arial"/>
                <w:b/>
                <w:sz w:val="18"/>
                <w:szCs w:val="18"/>
              </w:rPr>
              <w:t>Today</w:t>
            </w:r>
            <w:r w:rsidR="00D10860" w:rsidRPr="009E7355">
              <w:rPr>
                <w:rFonts w:ascii="Arial" w:hAnsi="Arial" w:cs="Arial"/>
                <w:b/>
                <w:sz w:val="18"/>
                <w:szCs w:val="18"/>
              </w:rPr>
              <w:t>:</w:t>
            </w:r>
            <w:r w:rsidR="00144E48" w:rsidRPr="009E7355">
              <w:rPr>
                <w:rFonts w:ascii="Arial" w:hAnsi="Arial" w:cs="Arial"/>
                <w:sz w:val="18"/>
                <w:szCs w:val="18"/>
              </w:rPr>
              <w:t xml:space="preserve"> </w:t>
            </w:r>
            <w:r w:rsidR="00494756" w:rsidRPr="009E7355">
              <w:rPr>
                <w:rFonts w:ascii="Arial" w:hAnsi="Arial" w:cs="Arial"/>
                <w:sz w:val="18"/>
                <w:szCs w:val="18"/>
              </w:rPr>
              <w:t>AGHON</w:t>
            </w:r>
            <w:r w:rsidR="00144E48" w:rsidRPr="009E7355">
              <w:rPr>
                <w:rFonts w:ascii="Arial" w:hAnsi="Arial" w:cs="Arial"/>
                <w:sz w:val="18"/>
                <w:szCs w:val="18"/>
              </w:rPr>
              <w:t xml:space="preserve"> </w:t>
            </w:r>
            <w:r w:rsidR="00A57673" w:rsidRPr="009E7355">
              <w:rPr>
                <w:rFonts w:ascii="Arial" w:hAnsi="Arial" w:cs="Arial"/>
                <w:sz w:val="18"/>
                <w:szCs w:val="18"/>
              </w:rPr>
              <w:t>will</w:t>
            </w:r>
            <w:r w:rsidR="00144E48" w:rsidRPr="009E7355">
              <w:rPr>
                <w:rFonts w:ascii="Arial" w:hAnsi="Arial" w:cs="Arial"/>
                <w:sz w:val="18"/>
                <w:szCs w:val="18"/>
              </w:rPr>
              <w:t xml:space="preserve"> bring </w:t>
            </w:r>
            <w:r w:rsidR="00A57673" w:rsidRPr="009E7355">
              <w:rPr>
                <w:rFonts w:ascii="Arial" w:hAnsi="Arial" w:cs="Arial"/>
                <w:sz w:val="18"/>
                <w:szCs w:val="18"/>
              </w:rPr>
              <w:t>m</w:t>
            </w:r>
            <w:r w:rsidR="00144E48" w:rsidRPr="009E7355">
              <w:rPr>
                <w:rFonts w:ascii="Arial" w:hAnsi="Arial" w:cs="Arial"/>
                <w:sz w:val="18"/>
                <w:szCs w:val="18"/>
              </w:rPr>
              <w:t>oderate</w:t>
            </w:r>
            <w:r w:rsidR="00912200" w:rsidRPr="009E7355">
              <w:rPr>
                <w:rFonts w:ascii="Arial" w:hAnsi="Arial" w:cs="Arial"/>
                <w:sz w:val="18"/>
                <w:szCs w:val="18"/>
              </w:rPr>
              <w:t xml:space="preserve"> </w:t>
            </w:r>
            <w:r w:rsidR="00A57673" w:rsidRPr="009E7355">
              <w:rPr>
                <w:rFonts w:ascii="Arial" w:hAnsi="Arial" w:cs="Arial"/>
                <w:sz w:val="18"/>
                <w:szCs w:val="18"/>
              </w:rPr>
              <w:t>t</w:t>
            </w:r>
            <w:r w:rsidR="00912200" w:rsidRPr="009E7355">
              <w:rPr>
                <w:rFonts w:ascii="Arial" w:hAnsi="Arial" w:cs="Arial"/>
                <w:sz w:val="18"/>
                <w:szCs w:val="18"/>
              </w:rPr>
              <w:t>o rough seas (</w:t>
            </w:r>
            <w:r w:rsidR="00921A2C" w:rsidRPr="009E7355">
              <w:rPr>
                <w:rFonts w:ascii="Arial" w:hAnsi="Arial" w:cs="Arial"/>
                <w:sz w:val="18"/>
                <w:szCs w:val="18"/>
              </w:rPr>
              <w:t xml:space="preserve">1.5 </w:t>
            </w:r>
            <w:r w:rsidR="00912200" w:rsidRPr="009E7355">
              <w:rPr>
                <w:rFonts w:ascii="Arial" w:hAnsi="Arial" w:cs="Arial"/>
                <w:sz w:val="18"/>
                <w:szCs w:val="18"/>
              </w:rPr>
              <w:t xml:space="preserve">to </w:t>
            </w:r>
            <w:r w:rsidR="00921A2C" w:rsidRPr="009E7355">
              <w:rPr>
                <w:rFonts w:ascii="Arial" w:hAnsi="Arial" w:cs="Arial"/>
                <w:sz w:val="18"/>
                <w:szCs w:val="18"/>
              </w:rPr>
              <w:t>3</w:t>
            </w:r>
            <w:r w:rsidR="00F55A7D" w:rsidRPr="009E7355">
              <w:rPr>
                <w:rFonts w:ascii="Arial" w:hAnsi="Arial" w:cs="Arial"/>
                <w:sz w:val="18"/>
                <w:szCs w:val="18"/>
              </w:rPr>
              <w:t>.5</w:t>
            </w:r>
            <w:r w:rsidR="00912200" w:rsidRPr="009E7355">
              <w:rPr>
                <w:rFonts w:ascii="Arial" w:hAnsi="Arial" w:cs="Arial"/>
                <w:sz w:val="18"/>
                <w:szCs w:val="18"/>
              </w:rPr>
              <w:t xml:space="preserve"> m)</w:t>
            </w:r>
            <w:r w:rsidR="00912200" w:rsidRPr="009E7355">
              <w:rPr>
                <w:rFonts w:ascii="Arial" w:hAnsi="Arial" w:cs="Arial"/>
                <w:b/>
                <w:bCs/>
                <w:sz w:val="18"/>
                <w:szCs w:val="18"/>
              </w:rPr>
              <w:t xml:space="preserve"> </w:t>
            </w:r>
            <w:r w:rsidR="00912200" w:rsidRPr="009E7355">
              <w:rPr>
                <w:rFonts w:ascii="Arial" w:hAnsi="Arial" w:cs="Arial"/>
                <w:sz w:val="18"/>
                <w:szCs w:val="18"/>
              </w:rPr>
              <w:t xml:space="preserve">over the coastal waters </w:t>
            </w:r>
            <w:r w:rsidR="00921A2C" w:rsidRPr="009E7355">
              <w:rPr>
                <w:rFonts w:ascii="Arial" w:hAnsi="Arial" w:cs="Arial"/>
                <w:sz w:val="18"/>
                <w:szCs w:val="18"/>
              </w:rPr>
              <w:t xml:space="preserve">along the </w:t>
            </w:r>
            <w:r w:rsidR="00D10860" w:rsidRPr="009E7355">
              <w:rPr>
                <w:rFonts w:ascii="Arial" w:hAnsi="Arial" w:cs="Arial"/>
                <w:sz w:val="18"/>
                <w:szCs w:val="18"/>
              </w:rPr>
              <w:t xml:space="preserve">seaboards of Bicol Region, the southern seaboard of Quezon, </w:t>
            </w:r>
            <w:r w:rsidR="00204EB8" w:rsidRPr="009E7355">
              <w:rPr>
                <w:rFonts w:ascii="Arial" w:hAnsi="Arial" w:cs="Arial"/>
                <w:sz w:val="18"/>
                <w:szCs w:val="18"/>
              </w:rPr>
              <w:t>the eastern seaboard of</w:t>
            </w:r>
            <w:r w:rsidR="00921A2C" w:rsidRPr="009E7355">
              <w:rPr>
                <w:rFonts w:ascii="Arial" w:hAnsi="Arial" w:cs="Arial"/>
                <w:sz w:val="18"/>
                <w:szCs w:val="18"/>
              </w:rPr>
              <w:t xml:space="preserve"> Eastern </w:t>
            </w:r>
            <w:proofErr w:type="spellStart"/>
            <w:r w:rsidR="00921A2C" w:rsidRPr="009E7355">
              <w:rPr>
                <w:rFonts w:ascii="Arial" w:hAnsi="Arial" w:cs="Arial"/>
                <w:sz w:val="18"/>
                <w:szCs w:val="18"/>
              </w:rPr>
              <w:t>Visayas</w:t>
            </w:r>
            <w:proofErr w:type="spellEnd"/>
            <w:r w:rsidR="00204EB8" w:rsidRPr="009E7355">
              <w:rPr>
                <w:rFonts w:ascii="Arial" w:hAnsi="Arial" w:cs="Arial"/>
                <w:sz w:val="18"/>
                <w:szCs w:val="18"/>
              </w:rPr>
              <w:t>,</w:t>
            </w:r>
            <w:r w:rsidR="00921A2C" w:rsidRPr="009E7355">
              <w:rPr>
                <w:rFonts w:ascii="Arial" w:hAnsi="Arial" w:cs="Arial"/>
                <w:sz w:val="18"/>
                <w:szCs w:val="18"/>
              </w:rPr>
              <w:t xml:space="preserve"> </w:t>
            </w:r>
            <w:r w:rsidR="00204EB8" w:rsidRPr="009E7355">
              <w:rPr>
                <w:rFonts w:ascii="Arial" w:hAnsi="Arial" w:cs="Arial"/>
                <w:sz w:val="18"/>
                <w:szCs w:val="18"/>
              </w:rPr>
              <w:t xml:space="preserve">the western seaboard of Samar and Northern Samar, </w:t>
            </w:r>
            <w:r w:rsidR="00921A2C" w:rsidRPr="009E7355">
              <w:rPr>
                <w:rFonts w:ascii="Arial" w:hAnsi="Arial" w:cs="Arial"/>
                <w:sz w:val="18"/>
                <w:szCs w:val="18"/>
              </w:rPr>
              <w:t xml:space="preserve">and the eastern seaboard of </w:t>
            </w:r>
            <w:proofErr w:type="spellStart"/>
            <w:r w:rsidR="00921A2C" w:rsidRPr="009E7355">
              <w:rPr>
                <w:rFonts w:ascii="Arial" w:hAnsi="Arial" w:cs="Arial"/>
                <w:sz w:val="18"/>
                <w:szCs w:val="18"/>
              </w:rPr>
              <w:t>Caraga</w:t>
            </w:r>
            <w:proofErr w:type="spellEnd"/>
            <w:r w:rsidR="00921A2C" w:rsidRPr="009E7355">
              <w:rPr>
                <w:rFonts w:ascii="Arial" w:hAnsi="Arial" w:cs="Arial"/>
                <w:sz w:val="18"/>
                <w:szCs w:val="18"/>
              </w:rPr>
              <w:t xml:space="preserve"> Region</w:t>
            </w:r>
            <w:r w:rsidR="00912200" w:rsidRPr="009E7355">
              <w:rPr>
                <w:rFonts w:ascii="Arial" w:hAnsi="Arial" w:cs="Arial"/>
                <w:sz w:val="18"/>
                <w:szCs w:val="18"/>
              </w:rPr>
              <w:t xml:space="preserve">. </w:t>
            </w:r>
            <w:bookmarkStart w:id="1" w:name="_Hlk141134905"/>
            <w:r w:rsidR="00912200" w:rsidRPr="009E7355">
              <w:rPr>
                <w:rFonts w:ascii="Arial" w:hAnsi="Arial" w:cs="Arial"/>
                <w:b/>
                <w:bCs/>
                <w:sz w:val="18"/>
                <w:szCs w:val="18"/>
              </w:rPr>
              <w:t xml:space="preserve">Mariners of motor </w:t>
            </w:r>
            <w:proofErr w:type="spellStart"/>
            <w:r w:rsidR="00912200" w:rsidRPr="009E7355">
              <w:rPr>
                <w:rFonts w:ascii="Arial" w:hAnsi="Arial" w:cs="Arial"/>
                <w:b/>
                <w:bCs/>
                <w:sz w:val="18"/>
                <w:szCs w:val="18"/>
              </w:rPr>
              <w:t>bancas</w:t>
            </w:r>
            <w:proofErr w:type="spellEnd"/>
            <w:r w:rsidR="00912200" w:rsidRPr="009E7355">
              <w:rPr>
                <w:rFonts w:ascii="Arial" w:hAnsi="Arial" w:cs="Arial"/>
                <w:b/>
                <w:bCs/>
                <w:sz w:val="18"/>
                <w:szCs w:val="18"/>
              </w:rPr>
              <w:t xml:space="preserve"> and similarly-sized vessels are advised to</w:t>
            </w:r>
            <w:r w:rsidR="007F3C71" w:rsidRPr="009E7355">
              <w:rPr>
                <w:rFonts w:ascii="Arial" w:hAnsi="Arial" w:cs="Arial"/>
                <w:b/>
                <w:bCs/>
                <w:sz w:val="18"/>
                <w:szCs w:val="18"/>
              </w:rPr>
              <w:t xml:space="preserve"> take precautionary measures while venturing out to sea and, if possible,</w:t>
            </w:r>
            <w:r w:rsidR="00912200" w:rsidRPr="009E7355">
              <w:rPr>
                <w:rFonts w:ascii="Arial" w:hAnsi="Arial" w:cs="Arial"/>
                <w:b/>
                <w:bCs/>
                <w:sz w:val="18"/>
                <w:szCs w:val="18"/>
              </w:rPr>
              <w:t xml:space="preserve"> avoid navigating in these conditions, especially if inexperienced or operating ill-equipped vessels.</w:t>
            </w:r>
            <w:bookmarkEnd w:id="1"/>
          </w:p>
        </w:tc>
      </w:tr>
    </w:tbl>
    <w:p w:rsidR="006222D3" w:rsidRPr="00D10860" w:rsidRDefault="006222D3" w:rsidP="009420D5">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0B0555" w:rsidRPr="00D10860" w:rsidTr="006222D3">
        <w:trPr>
          <w:trHeight w:val="287"/>
        </w:trPr>
        <w:tc>
          <w:tcPr>
            <w:tcW w:w="9736" w:type="dxa"/>
            <w:vAlign w:val="center"/>
          </w:tcPr>
          <w:p w:rsidR="000B0555" w:rsidRPr="00204EB8" w:rsidRDefault="000B0555" w:rsidP="006222D3">
            <w:pPr>
              <w:pStyle w:val="NoSpacing"/>
              <w:jc w:val="center"/>
              <w:rPr>
                <w:rFonts w:ascii="Arial" w:hAnsi="Arial" w:cs="Arial"/>
                <w:b/>
                <w:bCs/>
                <w:sz w:val="18"/>
                <w:szCs w:val="18"/>
              </w:rPr>
            </w:pPr>
            <w:r w:rsidRPr="00204EB8">
              <w:rPr>
                <w:rFonts w:ascii="Arial" w:hAnsi="Arial" w:cs="Arial"/>
                <w:b/>
                <w:bCs/>
                <w:sz w:val="18"/>
                <w:szCs w:val="18"/>
              </w:rPr>
              <w:t>TRACK AND INTENSITY OUTLOOK</w:t>
            </w:r>
          </w:p>
        </w:tc>
      </w:tr>
      <w:tr w:rsidR="000B0555" w:rsidRPr="00204EB8" w:rsidTr="00EC0874">
        <w:trPr>
          <w:trHeight w:val="1675"/>
        </w:trPr>
        <w:tc>
          <w:tcPr>
            <w:tcW w:w="9736" w:type="dxa"/>
            <w:vAlign w:val="center"/>
          </w:tcPr>
          <w:p w:rsidR="00204EB8" w:rsidRPr="00CF6E9B" w:rsidRDefault="00204EB8" w:rsidP="00D65AD1">
            <w:pPr>
              <w:pStyle w:val="NoSpacing"/>
              <w:numPr>
                <w:ilvl w:val="0"/>
                <w:numId w:val="4"/>
              </w:numPr>
              <w:ind w:left="447"/>
              <w:jc w:val="both"/>
              <w:rPr>
                <w:rFonts w:ascii="Arial" w:hAnsi="Arial" w:cs="Arial"/>
                <w:bCs/>
                <w:sz w:val="18"/>
                <w:szCs w:val="18"/>
              </w:rPr>
            </w:pPr>
            <w:r w:rsidRPr="00CF6E9B">
              <w:rPr>
                <w:rFonts w:ascii="Arial" w:hAnsi="Arial" w:cs="Arial"/>
                <w:bCs/>
                <w:sz w:val="18"/>
                <w:szCs w:val="18"/>
              </w:rPr>
              <w:t xml:space="preserve">AGHON is forecast to </w:t>
            </w:r>
            <w:r w:rsidR="00EC0874" w:rsidRPr="00CF6E9B">
              <w:rPr>
                <w:rFonts w:ascii="Arial" w:hAnsi="Arial" w:cs="Arial"/>
                <w:bCs/>
                <w:sz w:val="18"/>
                <w:szCs w:val="18"/>
              </w:rPr>
              <w:t xml:space="preserve">move </w:t>
            </w:r>
            <w:r w:rsidR="00C9480E" w:rsidRPr="00CF6E9B">
              <w:rPr>
                <w:rFonts w:ascii="Arial" w:hAnsi="Arial" w:cs="Arial"/>
                <w:bCs/>
                <w:sz w:val="18"/>
                <w:szCs w:val="18"/>
              </w:rPr>
              <w:t>generally northwestward</w:t>
            </w:r>
            <w:r w:rsidR="00D65AD1" w:rsidRPr="00CF6E9B">
              <w:rPr>
                <w:rFonts w:ascii="Arial" w:hAnsi="Arial" w:cs="Arial"/>
                <w:bCs/>
                <w:sz w:val="18"/>
                <w:szCs w:val="18"/>
              </w:rPr>
              <w:t xml:space="preserve"> </w:t>
            </w:r>
            <w:r w:rsidR="00CF6E9B" w:rsidRPr="00CF6E9B">
              <w:rPr>
                <w:rFonts w:ascii="Arial" w:hAnsi="Arial" w:cs="Arial"/>
                <w:bCs/>
                <w:sz w:val="18"/>
                <w:szCs w:val="18"/>
              </w:rPr>
              <w:t xml:space="preserve">and may possibly make landfall over </w:t>
            </w:r>
            <w:proofErr w:type="spellStart"/>
            <w:r w:rsidR="00CF6E9B" w:rsidRPr="00CF6E9B">
              <w:rPr>
                <w:rFonts w:ascii="Arial" w:hAnsi="Arial" w:cs="Arial"/>
                <w:bCs/>
                <w:sz w:val="18"/>
                <w:szCs w:val="18"/>
              </w:rPr>
              <w:t>Ticao</w:t>
            </w:r>
            <w:proofErr w:type="spellEnd"/>
            <w:r w:rsidR="00CF6E9B" w:rsidRPr="00CF6E9B">
              <w:rPr>
                <w:rFonts w:ascii="Arial" w:hAnsi="Arial" w:cs="Arial"/>
                <w:bCs/>
                <w:sz w:val="18"/>
                <w:szCs w:val="18"/>
              </w:rPr>
              <w:t xml:space="preserve"> Island within the next 12 hours. AGHON will t</w:t>
            </w:r>
            <w:r w:rsidRPr="00CF6E9B">
              <w:rPr>
                <w:rFonts w:ascii="Arial" w:hAnsi="Arial" w:cs="Arial"/>
                <w:bCs/>
                <w:sz w:val="18"/>
                <w:szCs w:val="18"/>
              </w:rPr>
              <w:t>he</w:t>
            </w:r>
            <w:r w:rsidR="00CF6E9B" w:rsidRPr="00CF6E9B">
              <w:rPr>
                <w:rFonts w:ascii="Arial" w:hAnsi="Arial" w:cs="Arial"/>
                <w:bCs/>
                <w:sz w:val="18"/>
                <w:szCs w:val="18"/>
              </w:rPr>
              <w:t xml:space="preserve">n continue to move northwestward over the coastal waters of </w:t>
            </w:r>
            <w:proofErr w:type="spellStart"/>
            <w:r w:rsidR="00CF6E9B" w:rsidRPr="00CF6E9B">
              <w:rPr>
                <w:rFonts w:ascii="Arial" w:hAnsi="Arial" w:cs="Arial"/>
                <w:bCs/>
                <w:sz w:val="18"/>
                <w:szCs w:val="18"/>
              </w:rPr>
              <w:t>Burias</w:t>
            </w:r>
            <w:proofErr w:type="spellEnd"/>
            <w:r w:rsidR="00CF6E9B" w:rsidRPr="00CF6E9B">
              <w:rPr>
                <w:rFonts w:ascii="Arial" w:hAnsi="Arial" w:cs="Arial"/>
                <w:bCs/>
                <w:sz w:val="18"/>
                <w:szCs w:val="18"/>
              </w:rPr>
              <w:t xml:space="preserve"> Island</w:t>
            </w:r>
            <w:r w:rsidRPr="00CF6E9B">
              <w:rPr>
                <w:rFonts w:ascii="Arial" w:hAnsi="Arial" w:cs="Arial"/>
                <w:bCs/>
                <w:sz w:val="18"/>
                <w:szCs w:val="18"/>
              </w:rPr>
              <w:t xml:space="preserve"> between </w:t>
            </w:r>
            <w:r w:rsidR="00C9480E" w:rsidRPr="00CF6E9B">
              <w:rPr>
                <w:rFonts w:ascii="Arial" w:hAnsi="Arial" w:cs="Arial"/>
                <w:bCs/>
                <w:sz w:val="18"/>
                <w:szCs w:val="18"/>
              </w:rPr>
              <w:t xml:space="preserve">this afternoon </w:t>
            </w:r>
            <w:r w:rsidR="00CF6E9B" w:rsidRPr="00CF6E9B">
              <w:rPr>
                <w:rFonts w:ascii="Arial" w:hAnsi="Arial" w:cs="Arial"/>
                <w:bCs/>
                <w:sz w:val="18"/>
                <w:szCs w:val="18"/>
              </w:rPr>
              <w:t>or evening</w:t>
            </w:r>
            <w:r w:rsidRPr="00CF6E9B">
              <w:rPr>
                <w:rFonts w:ascii="Arial" w:hAnsi="Arial" w:cs="Arial"/>
                <w:bCs/>
                <w:sz w:val="18"/>
                <w:szCs w:val="18"/>
              </w:rPr>
              <w:t>.</w:t>
            </w:r>
            <w:r w:rsidR="00EC0874" w:rsidRPr="00CF6E9B">
              <w:rPr>
                <w:rFonts w:ascii="Arial" w:hAnsi="Arial" w:cs="Arial"/>
                <w:bCs/>
                <w:sz w:val="18"/>
                <w:szCs w:val="18"/>
              </w:rPr>
              <w:t xml:space="preserve"> It is forecast to emerge either over </w:t>
            </w:r>
            <w:proofErr w:type="spellStart"/>
            <w:r w:rsidR="00EC0874" w:rsidRPr="00CF6E9B">
              <w:rPr>
                <w:rFonts w:ascii="Arial" w:hAnsi="Arial" w:cs="Arial"/>
                <w:bCs/>
                <w:sz w:val="18"/>
                <w:szCs w:val="18"/>
              </w:rPr>
              <w:t>Lamon</w:t>
            </w:r>
            <w:proofErr w:type="spellEnd"/>
            <w:r w:rsidR="00EC0874" w:rsidRPr="00CF6E9B">
              <w:rPr>
                <w:rFonts w:ascii="Arial" w:hAnsi="Arial" w:cs="Arial"/>
                <w:bCs/>
                <w:sz w:val="18"/>
                <w:szCs w:val="18"/>
              </w:rPr>
              <w:t xml:space="preserve"> Bay or the</w:t>
            </w:r>
            <w:r w:rsidRPr="00CF6E9B">
              <w:rPr>
                <w:rFonts w:ascii="Arial" w:hAnsi="Arial" w:cs="Arial"/>
                <w:bCs/>
                <w:sz w:val="18"/>
                <w:szCs w:val="18"/>
              </w:rPr>
              <w:t xml:space="preserve"> waters north of </w:t>
            </w:r>
            <w:proofErr w:type="spellStart"/>
            <w:r w:rsidRPr="00CF6E9B">
              <w:rPr>
                <w:rFonts w:ascii="Arial" w:hAnsi="Arial" w:cs="Arial"/>
                <w:bCs/>
                <w:sz w:val="18"/>
                <w:szCs w:val="18"/>
              </w:rPr>
              <w:t>Camarines</w:t>
            </w:r>
            <w:proofErr w:type="spellEnd"/>
            <w:r w:rsidRPr="00CF6E9B">
              <w:rPr>
                <w:rFonts w:ascii="Arial" w:hAnsi="Arial" w:cs="Arial"/>
                <w:bCs/>
                <w:sz w:val="18"/>
                <w:szCs w:val="18"/>
              </w:rPr>
              <w:t xml:space="preserve"> Provinces by </w:t>
            </w:r>
            <w:r w:rsidR="00C9480E" w:rsidRPr="00CF6E9B">
              <w:rPr>
                <w:rFonts w:ascii="Arial" w:hAnsi="Arial" w:cs="Arial"/>
                <w:bCs/>
                <w:sz w:val="18"/>
                <w:szCs w:val="18"/>
              </w:rPr>
              <w:t xml:space="preserve">tomorrow </w:t>
            </w:r>
            <w:r w:rsidR="00EC0874" w:rsidRPr="00CF6E9B">
              <w:rPr>
                <w:rFonts w:ascii="Arial" w:hAnsi="Arial" w:cs="Arial"/>
                <w:bCs/>
                <w:sz w:val="18"/>
                <w:szCs w:val="18"/>
              </w:rPr>
              <w:t xml:space="preserve">early </w:t>
            </w:r>
            <w:r w:rsidR="00C9480E" w:rsidRPr="00CF6E9B">
              <w:rPr>
                <w:rFonts w:ascii="Arial" w:hAnsi="Arial" w:cs="Arial"/>
                <w:bCs/>
                <w:sz w:val="18"/>
                <w:szCs w:val="18"/>
              </w:rPr>
              <w:t>morning.</w:t>
            </w:r>
            <w:r w:rsidR="00EC0874" w:rsidRPr="00CF6E9B">
              <w:rPr>
                <w:rFonts w:ascii="Arial" w:hAnsi="Arial" w:cs="Arial"/>
                <w:bCs/>
                <w:sz w:val="18"/>
                <w:szCs w:val="18"/>
              </w:rPr>
              <w:t xml:space="preserve"> This may be followed by another landfall in the vicinity of </w:t>
            </w:r>
            <w:proofErr w:type="spellStart"/>
            <w:proofErr w:type="gramStart"/>
            <w:r w:rsidR="00EC0874" w:rsidRPr="00CF6E9B">
              <w:rPr>
                <w:rFonts w:ascii="Arial" w:hAnsi="Arial" w:cs="Arial"/>
                <w:bCs/>
                <w:sz w:val="18"/>
                <w:szCs w:val="18"/>
              </w:rPr>
              <w:t>Polillo</w:t>
            </w:r>
            <w:proofErr w:type="spellEnd"/>
            <w:r w:rsidR="00EC0874" w:rsidRPr="00CF6E9B">
              <w:rPr>
                <w:rFonts w:ascii="Arial" w:hAnsi="Arial" w:cs="Arial"/>
                <w:bCs/>
                <w:sz w:val="18"/>
                <w:szCs w:val="18"/>
              </w:rPr>
              <w:t xml:space="preserve"> Islands</w:t>
            </w:r>
            <w:proofErr w:type="gramEnd"/>
            <w:r w:rsidR="00EC0874" w:rsidRPr="00CF6E9B">
              <w:rPr>
                <w:rFonts w:ascii="Arial" w:hAnsi="Arial" w:cs="Arial"/>
                <w:bCs/>
                <w:sz w:val="18"/>
                <w:szCs w:val="18"/>
              </w:rPr>
              <w:t xml:space="preserve"> tomorrow morning.</w:t>
            </w:r>
            <w:r w:rsidR="00C9480E" w:rsidRPr="00CF6E9B">
              <w:rPr>
                <w:rFonts w:ascii="Arial" w:hAnsi="Arial" w:cs="Arial"/>
                <w:bCs/>
                <w:sz w:val="18"/>
                <w:szCs w:val="18"/>
              </w:rPr>
              <w:t xml:space="preserve"> During this period, AGHON may </w:t>
            </w:r>
            <w:r w:rsidRPr="00CF6E9B">
              <w:rPr>
                <w:rFonts w:ascii="Arial" w:hAnsi="Arial" w:cs="Arial"/>
                <w:bCs/>
                <w:sz w:val="18"/>
                <w:szCs w:val="18"/>
              </w:rPr>
              <w:t>reach tropical storm category.</w:t>
            </w:r>
          </w:p>
          <w:p w:rsidR="00204EB8" w:rsidRPr="00204EB8" w:rsidRDefault="00D65AD1" w:rsidP="00CF6E9B">
            <w:pPr>
              <w:pStyle w:val="NoSpacing"/>
              <w:numPr>
                <w:ilvl w:val="0"/>
                <w:numId w:val="4"/>
              </w:numPr>
              <w:ind w:left="447"/>
              <w:jc w:val="both"/>
              <w:rPr>
                <w:rFonts w:ascii="Arial" w:hAnsi="Arial" w:cs="Arial"/>
                <w:bCs/>
                <w:sz w:val="18"/>
                <w:szCs w:val="18"/>
              </w:rPr>
            </w:pPr>
            <w:r w:rsidRPr="00CF6E9B">
              <w:rPr>
                <w:rFonts w:ascii="Arial" w:hAnsi="Arial" w:cs="Arial"/>
                <w:bCs/>
                <w:sz w:val="18"/>
                <w:szCs w:val="18"/>
              </w:rPr>
              <w:t>Around tomorrow afternoon</w:t>
            </w:r>
            <w:r w:rsidR="00CF6E9B" w:rsidRPr="00CF6E9B">
              <w:rPr>
                <w:rFonts w:ascii="Arial" w:hAnsi="Arial" w:cs="Arial"/>
                <w:bCs/>
                <w:sz w:val="18"/>
                <w:szCs w:val="18"/>
              </w:rPr>
              <w:t xml:space="preserve"> or evening</w:t>
            </w:r>
            <w:r w:rsidR="00204EB8" w:rsidRPr="00CF6E9B">
              <w:rPr>
                <w:rFonts w:ascii="Arial" w:hAnsi="Arial" w:cs="Arial"/>
                <w:bCs/>
                <w:sz w:val="18"/>
                <w:szCs w:val="18"/>
              </w:rPr>
              <w:t xml:space="preserve">, AGHON will begin </w:t>
            </w:r>
            <w:r w:rsidR="00CF6E9B">
              <w:rPr>
                <w:rFonts w:ascii="Arial" w:hAnsi="Arial" w:cs="Arial"/>
                <w:bCs/>
                <w:sz w:val="18"/>
                <w:szCs w:val="18"/>
              </w:rPr>
              <w:t>to recurve</w:t>
            </w:r>
            <w:r w:rsidR="00C9480E" w:rsidRPr="00CF6E9B">
              <w:rPr>
                <w:rFonts w:ascii="Arial" w:hAnsi="Arial" w:cs="Arial"/>
                <w:bCs/>
                <w:sz w:val="18"/>
                <w:szCs w:val="18"/>
              </w:rPr>
              <w:t xml:space="preserve"> towards the northeas</w:t>
            </w:r>
            <w:r w:rsidR="00204EB8" w:rsidRPr="00CF6E9B">
              <w:rPr>
                <w:rFonts w:ascii="Arial" w:hAnsi="Arial" w:cs="Arial"/>
                <w:bCs/>
                <w:sz w:val="18"/>
                <w:szCs w:val="18"/>
              </w:rPr>
              <w:t>t.</w:t>
            </w:r>
            <w:r w:rsidR="00EC0874" w:rsidRPr="00CF6E9B">
              <w:rPr>
                <w:rFonts w:ascii="Arial" w:hAnsi="Arial" w:cs="Arial"/>
                <w:bCs/>
                <w:sz w:val="18"/>
                <w:szCs w:val="18"/>
              </w:rPr>
              <w:t xml:space="preserve"> </w:t>
            </w:r>
            <w:r w:rsidR="00204EB8" w:rsidRPr="00CF6E9B">
              <w:rPr>
                <w:rFonts w:ascii="Arial" w:hAnsi="Arial" w:cs="Arial"/>
                <w:bCs/>
                <w:sz w:val="18"/>
                <w:szCs w:val="18"/>
              </w:rPr>
              <w:t xml:space="preserve"> As it moves over the Philippine Sea, the tropical cyclone is forecast to continuously intensify and may reach typhoon category on Tuesday</w:t>
            </w:r>
            <w:r w:rsidR="00CF6E9B" w:rsidRPr="00CF6E9B">
              <w:rPr>
                <w:rFonts w:ascii="Arial" w:hAnsi="Arial" w:cs="Arial"/>
                <w:bCs/>
                <w:sz w:val="18"/>
                <w:szCs w:val="18"/>
              </w:rPr>
              <w:t xml:space="preserve"> evening or Wednesday morning</w:t>
            </w:r>
            <w:r w:rsidR="00204EB8" w:rsidRPr="00CF6E9B">
              <w:rPr>
                <w:rFonts w:ascii="Arial" w:hAnsi="Arial" w:cs="Arial"/>
                <w:bCs/>
                <w:sz w:val="18"/>
                <w:szCs w:val="18"/>
              </w:rPr>
              <w:t>. On the track forecast, AGHON may exit the PAR region no earlier than Tuesday.</w:t>
            </w:r>
          </w:p>
        </w:tc>
      </w:tr>
    </w:tbl>
    <w:p w:rsidR="000B0555" w:rsidRPr="00204EB8" w:rsidRDefault="000B0555" w:rsidP="000B0555">
      <w:pPr>
        <w:pStyle w:val="NoSpacing"/>
        <w:rPr>
          <w:rFonts w:ascii="Arial" w:hAnsi="Arial" w:cs="Arial"/>
          <w:sz w:val="18"/>
          <w:szCs w:val="18"/>
        </w:rPr>
      </w:pPr>
    </w:p>
    <w:p w:rsidR="000B0555" w:rsidRPr="00204EB8" w:rsidRDefault="000B0555" w:rsidP="000B0555">
      <w:pPr>
        <w:pStyle w:val="NoSpacing"/>
        <w:jc w:val="both"/>
        <w:rPr>
          <w:rFonts w:ascii="Arial" w:hAnsi="Arial" w:cs="Arial"/>
          <w:b/>
          <w:bCs/>
          <w:sz w:val="18"/>
          <w:szCs w:val="18"/>
        </w:rPr>
      </w:pPr>
      <w:r w:rsidRPr="00204EB8">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204EB8">
        <w:rPr>
          <w:rFonts w:ascii="Arial" w:hAnsi="Arial" w:cs="Arial"/>
          <w:b/>
          <w:bCs/>
          <w:sz w:val="18"/>
          <w:szCs w:val="18"/>
        </w:rPr>
        <w:t>For heavy rainfall warnings, thunderstorm/rainfall advisories, and other severe weather information specific to your area, please monitor products issued by your local PAGASA Regional Services Division</w:t>
      </w:r>
      <w:r w:rsidR="000860B1" w:rsidRPr="00204EB8">
        <w:rPr>
          <w:rFonts w:ascii="Arial" w:hAnsi="Arial" w:cs="Arial"/>
          <w:b/>
          <w:bCs/>
          <w:sz w:val="18"/>
          <w:szCs w:val="18"/>
        </w:rPr>
        <w:t>.</w:t>
      </w:r>
    </w:p>
    <w:p w:rsidR="000B0555" w:rsidRPr="00204EB8" w:rsidRDefault="000B0555" w:rsidP="000B0555">
      <w:pPr>
        <w:pStyle w:val="NoSpacing"/>
        <w:jc w:val="both"/>
        <w:rPr>
          <w:rFonts w:ascii="Arial" w:hAnsi="Arial" w:cs="Arial"/>
          <w:sz w:val="18"/>
          <w:szCs w:val="18"/>
        </w:rPr>
      </w:pPr>
    </w:p>
    <w:p w:rsidR="00494756"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 xml:space="preserve">The next tropical cyclone bulletin will be issued </w:t>
      </w:r>
      <w:r w:rsidR="00B979A6" w:rsidRPr="00204EB8">
        <w:rPr>
          <w:rFonts w:ascii="Arial" w:hAnsi="Arial" w:cs="Arial"/>
          <w:sz w:val="18"/>
          <w:szCs w:val="18"/>
        </w:rPr>
        <w:t>at</w:t>
      </w:r>
      <w:r w:rsidR="00324091" w:rsidRPr="00204EB8">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0A2ADE">
            <w:rPr>
              <w:rFonts w:ascii="Arial" w:hAnsi="Arial" w:cs="Arial"/>
              <w:sz w:val="18"/>
              <w:szCs w:val="18"/>
            </w:rPr>
            <w:t>2:00 PM</w:t>
          </w:r>
        </w:sdtContent>
      </w:sdt>
      <w:r w:rsidR="00F91014" w:rsidRPr="00204EB8">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1C2F39">
            <w:rPr>
              <w:rFonts w:ascii="Arial" w:hAnsi="Arial" w:cs="Arial"/>
              <w:sz w:val="18"/>
              <w:szCs w:val="18"/>
            </w:rPr>
            <w:t>today</w:t>
          </w:r>
        </w:sdtContent>
      </w:sdt>
      <w:r w:rsidR="009E666C" w:rsidRPr="00204EB8">
        <w:rPr>
          <w:rFonts w:ascii="Arial" w:hAnsi="Arial" w:cs="Arial"/>
          <w:sz w:val="18"/>
          <w:szCs w:val="18"/>
        </w:rPr>
        <w:t>.</w:t>
      </w:r>
    </w:p>
    <w:p w:rsidR="009420D5"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ab/>
      </w:r>
    </w:p>
    <w:p w:rsidR="00925650" w:rsidRPr="00204EB8" w:rsidRDefault="00925650" w:rsidP="00925650">
      <w:pPr>
        <w:pStyle w:val="NoSpacing"/>
        <w:tabs>
          <w:tab w:val="left" w:pos="5895"/>
        </w:tabs>
        <w:rPr>
          <w:rFonts w:ascii="Arial" w:hAnsi="Arial" w:cs="Arial"/>
          <w:b/>
          <w:bCs/>
          <w:sz w:val="18"/>
          <w:szCs w:val="18"/>
        </w:rPr>
      </w:pPr>
    </w:p>
    <w:p w:rsidR="00386F2A" w:rsidRDefault="000B0555" w:rsidP="00513F33">
      <w:pPr>
        <w:pStyle w:val="NoSpacing"/>
        <w:tabs>
          <w:tab w:val="left" w:pos="1623"/>
        </w:tabs>
        <w:jc w:val="both"/>
      </w:pPr>
      <w:r w:rsidRPr="00204EB8">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00681A94" w:rsidRPr="00974898">
        <w:rPr>
          <w:rFonts w:ascii="Arial" w:hAnsi="Arial" w:cs="Arial"/>
          <w:sz w:val="20"/>
        </w:rPr>
        <w:tab/>
      </w:r>
    </w:p>
    <w:sectPr w:rsid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69" w:rsidRDefault="00B93569" w:rsidP="00983082">
      <w:pPr>
        <w:spacing w:after="0" w:line="240" w:lineRule="auto"/>
      </w:pPr>
      <w:r>
        <w:separator/>
      </w:r>
    </w:p>
  </w:endnote>
  <w:endnote w:type="continuationSeparator" w:id="0">
    <w:p w:rsidR="00B93569" w:rsidRDefault="00B93569"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69" w:rsidRPr="00460C90" w:rsidRDefault="00B93569" w:rsidP="005F3F5F">
    <w:pPr>
      <w:spacing w:after="0" w:line="240" w:lineRule="auto"/>
      <w:rPr>
        <w:rFonts w:ascii="Arial" w:eastAsia="Malgun Gothic" w:hAnsi="Arial" w:cs="Arial"/>
        <w:b/>
        <w:sz w:val="18"/>
      </w:rPr>
    </w:pPr>
    <w:r>
      <w:rPr>
        <w:noProof/>
        <w:lang w:val="en-PH" w:eastAsia="en-PH"/>
      </w:rPr>
      <w:drawing>
        <wp:anchor distT="0" distB="0" distL="114300" distR="114300" simplePos="0" relativeHeight="251672576" behindDoc="1" locked="0" layoutInCell="1" allowOverlap="1" wp14:anchorId="580CE81B" wp14:editId="02313C30">
          <wp:simplePos x="0" y="0"/>
          <wp:positionH relativeFrom="margin">
            <wp:posOffset>717964</wp:posOffset>
          </wp:positionH>
          <wp:positionV relativeFrom="paragraph">
            <wp:posOffset>-255077</wp:posOffset>
          </wp:positionV>
          <wp:extent cx="464820" cy="789305"/>
          <wp:effectExtent l="0" t="0" r="0" b="0"/>
          <wp:wrapNone/>
          <wp:docPr id="15146591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659117" name="Picture 15146591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 cy="789305"/>
                  </a:xfrm>
                  <a:prstGeom prst="rect">
                    <a:avLst/>
                  </a:prstGeom>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74624" behindDoc="1" locked="0" layoutInCell="1" allowOverlap="1" wp14:anchorId="6E696881" wp14:editId="5CDB11D3">
          <wp:simplePos x="0" y="0"/>
          <wp:positionH relativeFrom="column">
            <wp:posOffset>5862384</wp:posOffset>
          </wp:positionH>
          <wp:positionV relativeFrom="paragraph">
            <wp:posOffset>-127220</wp:posOffset>
          </wp:positionV>
          <wp:extent cx="323850" cy="402481"/>
          <wp:effectExtent l="0" t="0" r="0" b="0"/>
          <wp:wrapNone/>
          <wp:docPr id="6329147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3850" cy="402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70528" behindDoc="0" locked="0" layoutInCell="1" allowOverlap="1" wp14:anchorId="4078CE07" wp14:editId="11018631">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rsidR="00B93569" w:rsidRPr="00A2435D" w:rsidRDefault="00B93569"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A74418">
                            <w:rPr>
                              <w:rFonts w:ascii="Arial" w:hAnsi="Arial" w:cs="Arial"/>
                              <w:noProof/>
                              <w:sz w:val="16"/>
                            </w:rPr>
                            <w:t>1</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8CE07" id="_x0000_t202" coordsize="21600,21600" o:spt="202" path="m,l,21600r21600,l21600,xe">
              <v:stroke joinstyle="miter"/>
              <v:path gradientshapeok="t" o:connecttype="rect"/>
            </v:shapetype>
            <v:shape id="_x0000_s1027" type="#_x0000_t202" style="position:absolute;margin-left:10.55pt;margin-top:-16.8pt;width:61.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rsidR="00B93569" w:rsidRPr="00A2435D" w:rsidRDefault="00B93569"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A74418">
                      <w:rPr>
                        <w:rFonts w:ascii="Arial" w:hAnsi="Arial" w:cs="Arial"/>
                        <w:noProof/>
                        <w:sz w:val="16"/>
                      </w:rPr>
                      <w:t>1</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rsidR="00B93569" w:rsidRPr="00460C90" w:rsidRDefault="00B93569" w:rsidP="0071158D">
    <w:pPr>
      <w:tabs>
        <w:tab w:val="left" w:pos="2325"/>
        <w:tab w:val="center" w:pos="4680"/>
        <w:tab w:val="right" w:pos="9720"/>
      </w:tabs>
      <w:spacing w:after="0" w:line="240" w:lineRule="auto"/>
      <w:rPr>
        <w:rFonts w:ascii="Arial" w:eastAsia="Malgun Gothic" w:hAnsi="Arial" w:cs="Arial"/>
        <w:b/>
        <w:sz w:val="18"/>
        <w:lang w:val="en-PH"/>
      </w:rPr>
    </w:pPr>
    <w:r>
      <w:rPr>
        <w:rFonts w:ascii="Arial" w:eastAsia="Malgun Gothic" w:hAnsi="Arial" w:cs="Arial"/>
        <w:b/>
        <w:sz w:val="18"/>
        <w:lang w:val="en-PH"/>
      </w:rPr>
      <w:t>Prepared by: PCDM</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ACJ</w:t>
    </w:r>
  </w:p>
  <w:bookmarkEnd w:id="4"/>
  <w:p w:rsidR="00B93569" w:rsidRPr="00460C90" w:rsidRDefault="00B93569" w:rsidP="005F3F5F">
    <w:pPr>
      <w:tabs>
        <w:tab w:val="center" w:pos="4680"/>
        <w:tab w:val="right" w:pos="9360"/>
      </w:tabs>
      <w:spacing w:after="0" w:line="240" w:lineRule="auto"/>
      <w:jc w:val="center"/>
      <w:rPr>
        <w:rFonts w:ascii="Arial" w:eastAsia="Malgun Gothic" w:hAnsi="Arial" w:cs="Arial"/>
        <w:b/>
        <w:sz w:val="18"/>
        <w:lang w:val="en-PH"/>
      </w:rPr>
    </w:pPr>
  </w:p>
  <w:p w:rsidR="00B93569" w:rsidRPr="005F3F5F" w:rsidRDefault="00B93569" w:rsidP="005F3F5F">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69" w:rsidRDefault="00B93569" w:rsidP="00983082">
      <w:pPr>
        <w:spacing w:after="0" w:line="240" w:lineRule="auto"/>
      </w:pPr>
      <w:r>
        <w:separator/>
      </w:r>
    </w:p>
  </w:footnote>
  <w:footnote w:type="continuationSeparator" w:id="0">
    <w:p w:rsidR="00B93569" w:rsidRDefault="00B93569"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69" w:rsidRDefault="00B93569"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rsidR="00B93569" w:rsidRDefault="00B93569" w:rsidP="001A3895">
    <w:pPr>
      <w:pStyle w:val="NoSpacing"/>
      <w:rPr>
        <w:rFonts w:ascii="Arial" w:hAnsi="Arial" w:cs="Arial"/>
        <w:b/>
        <w:sz w:val="20"/>
      </w:rPr>
    </w:pPr>
    <w:r>
      <w:rPr>
        <w:rFonts w:ascii="Arial" w:hAnsi="Arial" w:cs="Arial"/>
        <w:b/>
        <w:sz w:val="20"/>
      </w:rPr>
      <w:t>DEPARTMENT OF SCIENCE AND TECHNOLOGY</w:t>
    </w:r>
  </w:p>
  <w:p w:rsidR="00B93569" w:rsidRDefault="00B93569"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rsidR="00B93569" w:rsidRDefault="00B93569" w:rsidP="001A3895">
    <w:pPr>
      <w:pStyle w:val="NoSpacing"/>
      <w:rPr>
        <w:rFonts w:ascii="Arial" w:hAnsi="Arial" w:cs="Arial"/>
        <w:b/>
        <w:sz w:val="18"/>
        <w:szCs w:val="24"/>
      </w:rPr>
    </w:pPr>
    <w:r>
      <w:rPr>
        <w:rFonts w:ascii="Arial" w:hAnsi="Arial" w:cs="Arial"/>
        <w:b/>
        <w:sz w:val="18"/>
        <w:szCs w:val="24"/>
      </w:rPr>
      <w:t>Services Administration (PAGASA)</w:t>
    </w:r>
  </w:p>
  <w:p w:rsidR="00B93569" w:rsidRDefault="00B93569"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rsidR="00B93569" w:rsidRPr="00132BB9" w:rsidRDefault="00B93569"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rsidR="00300173" w:rsidRPr="00132BB9" w:rsidRDefault="00300173"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rsidR="00B93569" w:rsidRDefault="00B93569" w:rsidP="001A3895">
    <w:pPr>
      <w:pStyle w:val="NoSpacing"/>
      <w:rPr>
        <w:rFonts w:ascii="Arial" w:hAnsi="Arial" w:cs="Arial"/>
        <w:sz w:val="18"/>
        <w:szCs w:val="24"/>
      </w:rPr>
    </w:pPr>
  </w:p>
  <w:p w:rsidR="00B93569" w:rsidRDefault="00B93569" w:rsidP="00864247">
    <w:pPr>
      <w:pStyle w:val="NoSpacing"/>
      <w:tabs>
        <w:tab w:val="center" w:pos="4873"/>
      </w:tabs>
      <w:rPr>
        <w:rFonts w:ascii="Arial" w:hAnsi="Arial" w:cs="Arial"/>
        <w:b/>
        <w:sz w:val="20"/>
        <w:szCs w:val="20"/>
      </w:rPr>
    </w:pPr>
    <w:r>
      <w:rPr>
        <w:rFonts w:ascii="Arial" w:hAnsi="Arial" w:cs="Arial"/>
        <w:b/>
        <w:sz w:val="20"/>
        <w:szCs w:val="20"/>
      </w:rPr>
      <w:t>TROPICAL CYCLONE BULLETIN NR. 10</w:t>
    </w:r>
  </w:p>
  <w:p w:rsidR="00B93569" w:rsidRPr="00AE3035" w:rsidRDefault="00B93569"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Tropical Depression</w:t>
        </w:r>
      </w:sdtContent>
    </w:sdt>
    <w:r>
      <w:rPr>
        <w:rFonts w:ascii="Arial" w:hAnsi="Arial" w:cs="Arial"/>
        <w:b/>
        <w:sz w:val="20"/>
        <w:szCs w:val="20"/>
      </w:rPr>
      <w:t xml:space="preserve"> AGHON</w:t>
    </w:r>
  </w:p>
  <w:p w:rsidR="00B93569" w:rsidRDefault="00B93569"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11:00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5T00:00:00Z">
          <w:dateFormat w:val="dd MMMM yyyy"/>
          <w:lid w:val="en-PH"/>
          <w:storeMappedDataAs w:val="dateTime"/>
          <w:calendar w:val="gregorian"/>
        </w:date>
      </w:sdtPr>
      <w:sdtContent>
        <w:r>
          <w:rPr>
            <w:rFonts w:ascii="Arial" w:hAnsi="Arial" w:cs="Arial"/>
            <w:sz w:val="18"/>
            <w:szCs w:val="18"/>
            <w:lang w:val="en-PH"/>
          </w:rPr>
          <w:t>25 May 2024</w:t>
        </w:r>
      </w:sdtContent>
    </w:sdt>
  </w:p>
  <w:p w:rsidR="00B93569" w:rsidRPr="00DC0A0C" w:rsidRDefault="00B93569"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2:00 PM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Pr>
            <w:rFonts w:ascii="Arial" w:hAnsi="Arial" w:cs="Arial"/>
            <w:sz w:val="18"/>
            <w:szCs w:val="18"/>
          </w:rPr>
          <w:t>today.</w:t>
        </w:r>
      </w:sdtContent>
    </w:sdt>
  </w:p>
  <w:bookmarkEnd w:id="2"/>
  <w:bookmarkEnd w:id="3"/>
  <w:p w:rsidR="00B93569" w:rsidRPr="001A3895" w:rsidRDefault="00B93569"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052A9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13"/>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1AC2"/>
    <w:rsid w:val="00052F28"/>
    <w:rsid w:val="00053B8A"/>
    <w:rsid w:val="00060891"/>
    <w:rsid w:val="00060AC8"/>
    <w:rsid w:val="00060DBC"/>
    <w:rsid w:val="00066BC3"/>
    <w:rsid w:val="00072AB1"/>
    <w:rsid w:val="00072AE8"/>
    <w:rsid w:val="00074A7F"/>
    <w:rsid w:val="0007513A"/>
    <w:rsid w:val="000762B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2ADE"/>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0E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1672"/>
    <w:rsid w:val="001C2BE6"/>
    <w:rsid w:val="001C2F39"/>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4EB8"/>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173"/>
    <w:rsid w:val="003009CC"/>
    <w:rsid w:val="00301253"/>
    <w:rsid w:val="00302D81"/>
    <w:rsid w:val="003039B6"/>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07A9"/>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10A6"/>
    <w:rsid w:val="00386089"/>
    <w:rsid w:val="00386F2A"/>
    <w:rsid w:val="00390E4C"/>
    <w:rsid w:val="0039124B"/>
    <w:rsid w:val="00391B0E"/>
    <w:rsid w:val="00392CDA"/>
    <w:rsid w:val="00395A2B"/>
    <w:rsid w:val="00396420"/>
    <w:rsid w:val="00396DD8"/>
    <w:rsid w:val="003A14CC"/>
    <w:rsid w:val="003B280D"/>
    <w:rsid w:val="003B50C9"/>
    <w:rsid w:val="003B55B0"/>
    <w:rsid w:val="003B5F8D"/>
    <w:rsid w:val="003B66A6"/>
    <w:rsid w:val="003B6710"/>
    <w:rsid w:val="003B69FE"/>
    <w:rsid w:val="003B6F62"/>
    <w:rsid w:val="003B7E52"/>
    <w:rsid w:val="003C282F"/>
    <w:rsid w:val="003C3126"/>
    <w:rsid w:val="003C51CF"/>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271E1"/>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77ED8"/>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4F7716"/>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0366"/>
    <w:rsid w:val="005C1A32"/>
    <w:rsid w:val="005C1E41"/>
    <w:rsid w:val="005C3688"/>
    <w:rsid w:val="005C44FA"/>
    <w:rsid w:val="005C6EAC"/>
    <w:rsid w:val="005C7ED0"/>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07D17"/>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37D89"/>
    <w:rsid w:val="00640E30"/>
    <w:rsid w:val="00642B75"/>
    <w:rsid w:val="00644A61"/>
    <w:rsid w:val="006502FF"/>
    <w:rsid w:val="006536F2"/>
    <w:rsid w:val="0065421B"/>
    <w:rsid w:val="00654F94"/>
    <w:rsid w:val="006554D1"/>
    <w:rsid w:val="00655628"/>
    <w:rsid w:val="006557D4"/>
    <w:rsid w:val="006573AE"/>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59F"/>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158D"/>
    <w:rsid w:val="0071452B"/>
    <w:rsid w:val="00715C69"/>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BDB"/>
    <w:rsid w:val="008A70D2"/>
    <w:rsid w:val="008A729D"/>
    <w:rsid w:val="008B3AD9"/>
    <w:rsid w:val="008B509E"/>
    <w:rsid w:val="008B56FD"/>
    <w:rsid w:val="008B5D42"/>
    <w:rsid w:val="008B787E"/>
    <w:rsid w:val="008B78B5"/>
    <w:rsid w:val="008C0626"/>
    <w:rsid w:val="008C09C7"/>
    <w:rsid w:val="008C358C"/>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6874"/>
    <w:rsid w:val="00947ED2"/>
    <w:rsid w:val="00950A93"/>
    <w:rsid w:val="00952144"/>
    <w:rsid w:val="00952A06"/>
    <w:rsid w:val="0095362F"/>
    <w:rsid w:val="009541DB"/>
    <w:rsid w:val="0095484A"/>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E7355"/>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6F71"/>
    <w:rsid w:val="00A6735E"/>
    <w:rsid w:val="00A67365"/>
    <w:rsid w:val="00A67B08"/>
    <w:rsid w:val="00A7441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5F6A"/>
    <w:rsid w:val="00A96A80"/>
    <w:rsid w:val="00A976F1"/>
    <w:rsid w:val="00AA0C59"/>
    <w:rsid w:val="00AA2BDC"/>
    <w:rsid w:val="00AA33B2"/>
    <w:rsid w:val="00AA3C11"/>
    <w:rsid w:val="00AA433E"/>
    <w:rsid w:val="00AA567F"/>
    <w:rsid w:val="00AA5694"/>
    <w:rsid w:val="00AA56A7"/>
    <w:rsid w:val="00AA6775"/>
    <w:rsid w:val="00AA6D2E"/>
    <w:rsid w:val="00AB02DC"/>
    <w:rsid w:val="00AB0FDC"/>
    <w:rsid w:val="00AB313B"/>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2194"/>
    <w:rsid w:val="00AF2D3A"/>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6C62"/>
    <w:rsid w:val="00B772D3"/>
    <w:rsid w:val="00B77B64"/>
    <w:rsid w:val="00B8167A"/>
    <w:rsid w:val="00B81D43"/>
    <w:rsid w:val="00B821E5"/>
    <w:rsid w:val="00B84AA4"/>
    <w:rsid w:val="00B85580"/>
    <w:rsid w:val="00B85893"/>
    <w:rsid w:val="00B85CBE"/>
    <w:rsid w:val="00B86E64"/>
    <w:rsid w:val="00B87F17"/>
    <w:rsid w:val="00B93569"/>
    <w:rsid w:val="00B94184"/>
    <w:rsid w:val="00B955FB"/>
    <w:rsid w:val="00B9635D"/>
    <w:rsid w:val="00B96969"/>
    <w:rsid w:val="00B9706E"/>
    <w:rsid w:val="00B979A6"/>
    <w:rsid w:val="00BA06CF"/>
    <w:rsid w:val="00BA1A47"/>
    <w:rsid w:val="00BA2869"/>
    <w:rsid w:val="00BA29A2"/>
    <w:rsid w:val="00BA2F0D"/>
    <w:rsid w:val="00BA50A4"/>
    <w:rsid w:val="00BA5F8D"/>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07897"/>
    <w:rsid w:val="00C102A5"/>
    <w:rsid w:val="00C10996"/>
    <w:rsid w:val="00C15E5B"/>
    <w:rsid w:val="00C164CC"/>
    <w:rsid w:val="00C17365"/>
    <w:rsid w:val="00C20416"/>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8250D"/>
    <w:rsid w:val="00C83227"/>
    <w:rsid w:val="00C85B97"/>
    <w:rsid w:val="00C8649B"/>
    <w:rsid w:val="00C869CC"/>
    <w:rsid w:val="00C873B8"/>
    <w:rsid w:val="00C87CB4"/>
    <w:rsid w:val="00C9297C"/>
    <w:rsid w:val="00C9480E"/>
    <w:rsid w:val="00C96368"/>
    <w:rsid w:val="00CA1D98"/>
    <w:rsid w:val="00CA241D"/>
    <w:rsid w:val="00CA6650"/>
    <w:rsid w:val="00CA6CDD"/>
    <w:rsid w:val="00CB3708"/>
    <w:rsid w:val="00CB3A30"/>
    <w:rsid w:val="00CB4D47"/>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6E9B"/>
    <w:rsid w:val="00CF74ED"/>
    <w:rsid w:val="00CF75B0"/>
    <w:rsid w:val="00CF7604"/>
    <w:rsid w:val="00D01F85"/>
    <w:rsid w:val="00D0269A"/>
    <w:rsid w:val="00D040B7"/>
    <w:rsid w:val="00D04950"/>
    <w:rsid w:val="00D05456"/>
    <w:rsid w:val="00D07152"/>
    <w:rsid w:val="00D100E3"/>
    <w:rsid w:val="00D10860"/>
    <w:rsid w:val="00D12703"/>
    <w:rsid w:val="00D15A29"/>
    <w:rsid w:val="00D166E9"/>
    <w:rsid w:val="00D16978"/>
    <w:rsid w:val="00D16986"/>
    <w:rsid w:val="00D17023"/>
    <w:rsid w:val="00D21511"/>
    <w:rsid w:val="00D2175F"/>
    <w:rsid w:val="00D233F7"/>
    <w:rsid w:val="00D2704D"/>
    <w:rsid w:val="00D2742D"/>
    <w:rsid w:val="00D3275E"/>
    <w:rsid w:val="00D36308"/>
    <w:rsid w:val="00D40B02"/>
    <w:rsid w:val="00D4283F"/>
    <w:rsid w:val="00D43371"/>
    <w:rsid w:val="00D44608"/>
    <w:rsid w:val="00D4750A"/>
    <w:rsid w:val="00D520B3"/>
    <w:rsid w:val="00D5281F"/>
    <w:rsid w:val="00D52D9C"/>
    <w:rsid w:val="00D534BB"/>
    <w:rsid w:val="00D545D0"/>
    <w:rsid w:val="00D54C91"/>
    <w:rsid w:val="00D56AEC"/>
    <w:rsid w:val="00D62659"/>
    <w:rsid w:val="00D63A4C"/>
    <w:rsid w:val="00D63BDA"/>
    <w:rsid w:val="00D65AD1"/>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488"/>
    <w:rsid w:val="00EB0B7B"/>
    <w:rsid w:val="00EB444E"/>
    <w:rsid w:val="00EB5062"/>
    <w:rsid w:val="00EC0813"/>
    <w:rsid w:val="00EC0874"/>
    <w:rsid w:val="00EC1D43"/>
    <w:rsid w:val="00EC333D"/>
    <w:rsid w:val="00EC3EFB"/>
    <w:rsid w:val="00EC4581"/>
    <w:rsid w:val="00EC4B8C"/>
    <w:rsid w:val="00EC7AD1"/>
    <w:rsid w:val="00EC7D95"/>
    <w:rsid w:val="00ED155A"/>
    <w:rsid w:val="00ED39FB"/>
    <w:rsid w:val="00ED3F1B"/>
    <w:rsid w:val="00ED62F1"/>
    <w:rsid w:val="00ED68CE"/>
    <w:rsid w:val="00ED6B2F"/>
    <w:rsid w:val="00EE0331"/>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55AA4"/>
    <w:rsid w:val="00F57295"/>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247E1"/>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086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3995257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7FF31A95758D486F8E8F9D8C0A3E8197"/>
        <w:category>
          <w:name w:val="General"/>
          <w:gallery w:val="placeholder"/>
        </w:category>
        <w:types>
          <w:type w:val="bbPlcHdr"/>
        </w:types>
        <w:behaviors>
          <w:behavior w:val="content"/>
        </w:behaviors>
        <w:guid w:val="{AAA1F086-AB84-42C3-B545-F4EF84B2E5FB}"/>
      </w:docPartPr>
      <w:docPartBody>
        <w:p w:rsidR="00E57243" w:rsidRDefault="00E57243" w:rsidP="00E57243">
          <w:pPr>
            <w:pStyle w:val="7FF31A95758D486F8E8F9D8C0A3E8197"/>
          </w:pPr>
          <w:r w:rsidRPr="008046D1">
            <w:rPr>
              <w:rStyle w:val="PlaceholderText"/>
            </w:rPr>
            <w:t>Choose an item.</w:t>
          </w:r>
        </w:p>
      </w:docPartBody>
    </w:docPart>
    <w:docPart>
      <w:docPartPr>
        <w:name w:val="4D49A9D3CAF9471DA05A149FB84A8799"/>
        <w:category>
          <w:name w:val="General"/>
          <w:gallery w:val="placeholder"/>
        </w:category>
        <w:types>
          <w:type w:val="bbPlcHdr"/>
        </w:types>
        <w:behaviors>
          <w:behavior w:val="content"/>
        </w:behaviors>
        <w:guid w:val="{50F59B57-71E3-48DD-875D-9F8754E71C9C}"/>
      </w:docPartPr>
      <w:docPartBody>
        <w:p w:rsidR="00E57243" w:rsidRDefault="00E57243" w:rsidP="00E57243">
          <w:pPr>
            <w:pStyle w:val="4D49A9D3CAF9471DA05A149FB84A8799"/>
          </w:pPr>
          <w:r w:rsidRPr="008046D1">
            <w:rPr>
              <w:rStyle w:val="PlaceholderText"/>
            </w:rPr>
            <w:t>Click or tap to enter a date.</w:t>
          </w:r>
        </w:p>
      </w:docPartBody>
    </w:docPart>
    <w:docPart>
      <w:docPartPr>
        <w:name w:val="881389CF60C64951B069DA49BC0AF56A"/>
        <w:category>
          <w:name w:val="General"/>
          <w:gallery w:val="placeholder"/>
        </w:category>
        <w:types>
          <w:type w:val="bbPlcHdr"/>
        </w:types>
        <w:behaviors>
          <w:behavior w:val="content"/>
        </w:behaviors>
        <w:guid w:val="{2B71E969-7505-42A7-9C05-4285674A0705}"/>
      </w:docPartPr>
      <w:docPartBody>
        <w:p w:rsidR="00E57243" w:rsidRDefault="00E57243" w:rsidP="00E57243">
          <w:pPr>
            <w:pStyle w:val="881389CF60C64951B069DA49BC0AF56A"/>
          </w:pPr>
          <w:r w:rsidRPr="008046D1">
            <w:rPr>
              <w:rStyle w:val="PlaceholderText"/>
            </w:rPr>
            <w:t>Choose an item.</w:t>
          </w:r>
        </w:p>
      </w:docPartBody>
    </w:docPart>
    <w:docPart>
      <w:docPartPr>
        <w:name w:val="FC3A64C5BDC94783B56AF1D9942B8BC3"/>
        <w:category>
          <w:name w:val="General"/>
          <w:gallery w:val="placeholder"/>
        </w:category>
        <w:types>
          <w:type w:val="bbPlcHdr"/>
        </w:types>
        <w:behaviors>
          <w:behavior w:val="content"/>
        </w:behaviors>
        <w:guid w:val="{14798090-D719-40A6-895E-94359BD34D3F}"/>
      </w:docPartPr>
      <w:docPartBody>
        <w:p w:rsidR="00E57243" w:rsidRDefault="00E57243" w:rsidP="00E57243">
          <w:pPr>
            <w:pStyle w:val="FC3A64C5BDC94783B56AF1D9942B8BC3"/>
          </w:pPr>
          <w:r w:rsidRPr="008046D1">
            <w:rPr>
              <w:rStyle w:val="PlaceholderText"/>
            </w:rPr>
            <w:t>Click or tap to enter a date.</w:t>
          </w:r>
        </w:p>
      </w:docPartBody>
    </w:docPart>
    <w:docPart>
      <w:docPartPr>
        <w:name w:val="D8524F1F7D264A37B72F74C45D7EE1EC"/>
        <w:category>
          <w:name w:val="General"/>
          <w:gallery w:val="placeholder"/>
        </w:category>
        <w:types>
          <w:type w:val="bbPlcHdr"/>
        </w:types>
        <w:behaviors>
          <w:behavior w:val="content"/>
        </w:behaviors>
        <w:guid w:val="{D61E655F-6352-4442-A21E-92C201643569}"/>
      </w:docPartPr>
      <w:docPartBody>
        <w:p w:rsidR="00E57243" w:rsidRDefault="00E57243" w:rsidP="00E57243">
          <w:pPr>
            <w:pStyle w:val="D8524F1F7D264A37B72F74C45D7EE1EC"/>
          </w:pPr>
          <w:r w:rsidRPr="008046D1">
            <w:rPr>
              <w:rStyle w:val="PlaceholderText"/>
            </w:rPr>
            <w:t>Choose an item.</w:t>
          </w:r>
        </w:p>
      </w:docPartBody>
    </w:docPart>
    <w:docPart>
      <w:docPartPr>
        <w:name w:val="70106167BB504B1EB622A0E4658ED870"/>
        <w:category>
          <w:name w:val="General"/>
          <w:gallery w:val="placeholder"/>
        </w:category>
        <w:types>
          <w:type w:val="bbPlcHdr"/>
        </w:types>
        <w:behaviors>
          <w:behavior w:val="content"/>
        </w:behaviors>
        <w:guid w:val="{D33677E8-02B8-4BDD-9DA5-AE1A1146D79A}"/>
      </w:docPartPr>
      <w:docPartBody>
        <w:p w:rsidR="00E57243" w:rsidRDefault="00E57243" w:rsidP="00E57243">
          <w:pPr>
            <w:pStyle w:val="70106167BB504B1EB622A0E4658ED870"/>
          </w:pPr>
          <w:r w:rsidRPr="008046D1">
            <w:rPr>
              <w:rStyle w:val="PlaceholderText"/>
            </w:rPr>
            <w:t>Click or tap to enter a date.</w:t>
          </w:r>
        </w:p>
      </w:docPartBody>
    </w:docPart>
    <w:docPart>
      <w:docPartPr>
        <w:name w:val="5FF8F5B0FE3D45B484EE7ED77E42A16B"/>
        <w:category>
          <w:name w:val="General"/>
          <w:gallery w:val="placeholder"/>
        </w:category>
        <w:types>
          <w:type w:val="bbPlcHdr"/>
        </w:types>
        <w:behaviors>
          <w:behavior w:val="content"/>
        </w:behaviors>
        <w:guid w:val="{290F3E12-46E7-4312-9DA9-60343BABE34E}"/>
      </w:docPartPr>
      <w:docPartBody>
        <w:p w:rsidR="00E57243" w:rsidRDefault="00E57243" w:rsidP="00E57243">
          <w:pPr>
            <w:pStyle w:val="5FF8F5B0FE3D45B484EE7ED77E42A16B"/>
          </w:pPr>
          <w:r w:rsidRPr="008046D1">
            <w:rPr>
              <w:rStyle w:val="PlaceholderText"/>
            </w:rPr>
            <w:t>Choose an item.</w:t>
          </w:r>
        </w:p>
      </w:docPartBody>
    </w:docPart>
    <w:docPart>
      <w:docPartPr>
        <w:name w:val="3A0CA0AA8511416F8CC3A7866A038129"/>
        <w:category>
          <w:name w:val="General"/>
          <w:gallery w:val="placeholder"/>
        </w:category>
        <w:types>
          <w:type w:val="bbPlcHdr"/>
        </w:types>
        <w:behaviors>
          <w:behavior w:val="content"/>
        </w:behaviors>
        <w:guid w:val="{2033DB55-B7C7-4C67-BBAA-44D1AF9A05D4}"/>
      </w:docPartPr>
      <w:docPartBody>
        <w:p w:rsidR="00E57243" w:rsidRDefault="00E57243" w:rsidP="00E57243">
          <w:pPr>
            <w:pStyle w:val="3A0CA0AA8511416F8CC3A7866A038129"/>
          </w:pPr>
          <w:r w:rsidRPr="008046D1">
            <w:rPr>
              <w:rStyle w:val="PlaceholderText"/>
            </w:rPr>
            <w:t>Click or tap to enter a date.</w:t>
          </w:r>
        </w:p>
      </w:docPartBody>
    </w:docPart>
    <w:docPart>
      <w:docPartPr>
        <w:name w:val="B050A169B80E4F3A8579C0AA2CEE10C1"/>
        <w:category>
          <w:name w:val="General"/>
          <w:gallery w:val="placeholder"/>
        </w:category>
        <w:types>
          <w:type w:val="bbPlcHdr"/>
        </w:types>
        <w:behaviors>
          <w:behavior w:val="content"/>
        </w:behaviors>
        <w:guid w:val="{17E6B1C9-19AD-44B1-888C-54167AE79815}"/>
      </w:docPartPr>
      <w:docPartBody>
        <w:p w:rsidR="00E57243" w:rsidRDefault="00E57243" w:rsidP="00E57243">
          <w:pPr>
            <w:pStyle w:val="B050A169B80E4F3A8579C0AA2CEE10C1"/>
          </w:pPr>
          <w:r w:rsidRPr="008046D1">
            <w:rPr>
              <w:rStyle w:val="PlaceholderText"/>
            </w:rPr>
            <w:t>Choose an item.</w:t>
          </w:r>
        </w:p>
      </w:docPartBody>
    </w:docPart>
    <w:docPart>
      <w:docPartPr>
        <w:name w:val="0A1571D1B8604F0C993D828D891CB58D"/>
        <w:category>
          <w:name w:val="General"/>
          <w:gallery w:val="placeholder"/>
        </w:category>
        <w:types>
          <w:type w:val="bbPlcHdr"/>
        </w:types>
        <w:behaviors>
          <w:behavior w:val="content"/>
        </w:behaviors>
        <w:guid w:val="{7B647D66-EF31-42FF-9744-3789543F2743}"/>
      </w:docPartPr>
      <w:docPartBody>
        <w:p w:rsidR="00E57243" w:rsidRDefault="00E57243" w:rsidP="00E57243">
          <w:pPr>
            <w:pStyle w:val="0A1571D1B8604F0C993D828D891CB58D"/>
          </w:pPr>
          <w:r w:rsidRPr="008046D1">
            <w:rPr>
              <w:rStyle w:val="PlaceholderText"/>
            </w:rPr>
            <w:t>Click or tap to enter a date.</w:t>
          </w:r>
        </w:p>
      </w:docPartBody>
    </w:docPart>
    <w:docPart>
      <w:docPartPr>
        <w:name w:val="2D7F3362AAE04D9DAB201ED50CB37D88"/>
        <w:category>
          <w:name w:val="General"/>
          <w:gallery w:val="placeholder"/>
        </w:category>
        <w:types>
          <w:type w:val="bbPlcHdr"/>
        </w:types>
        <w:behaviors>
          <w:behavior w:val="content"/>
        </w:behaviors>
        <w:guid w:val="{666BC5F1-D921-49EC-91DC-D3F370F3CE9B}"/>
      </w:docPartPr>
      <w:docPartBody>
        <w:p w:rsidR="00E57243" w:rsidRDefault="00E57243" w:rsidP="00E57243">
          <w:pPr>
            <w:pStyle w:val="2D7F3362AAE04D9DAB201ED50CB37D88"/>
          </w:pPr>
          <w:r w:rsidRPr="008046D1">
            <w:rPr>
              <w:rStyle w:val="PlaceholderText"/>
            </w:rPr>
            <w:t>Choose an item.</w:t>
          </w:r>
        </w:p>
      </w:docPartBody>
    </w:docPart>
    <w:docPart>
      <w:docPartPr>
        <w:name w:val="005646465B874BC38BF5F29C75925684"/>
        <w:category>
          <w:name w:val="General"/>
          <w:gallery w:val="placeholder"/>
        </w:category>
        <w:types>
          <w:type w:val="bbPlcHdr"/>
        </w:types>
        <w:behaviors>
          <w:behavior w:val="content"/>
        </w:behaviors>
        <w:guid w:val="{4C3D2EC7-C56E-41C3-83EA-9CF7440D05CB}"/>
      </w:docPartPr>
      <w:docPartBody>
        <w:p w:rsidR="00E57243" w:rsidRDefault="00E57243" w:rsidP="00E57243">
          <w:pPr>
            <w:pStyle w:val="005646465B874BC38BF5F29C75925684"/>
          </w:pPr>
          <w:r w:rsidRPr="008046D1">
            <w:rPr>
              <w:rStyle w:val="PlaceholderText"/>
            </w:rPr>
            <w:t>Click or tap to enter a date.</w:t>
          </w:r>
        </w:p>
      </w:docPartBody>
    </w:docPart>
    <w:docPart>
      <w:docPartPr>
        <w:name w:val="ED88D01BF3164FEE9B25ACBECBFDFEC1"/>
        <w:category>
          <w:name w:val="General"/>
          <w:gallery w:val="placeholder"/>
        </w:category>
        <w:types>
          <w:type w:val="bbPlcHdr"/>
        </w:types>
        <w:behaviors>
          <w:behavior w:val="content"/>
        </w:behaviors>
        <w:guid w:val="{6B94B2F4-D994-4708-8C79-DB3A3E606283}"/>
      </w:docPartPr>
      <w:docPartBody>
        <w:p w:rsidR="00E57243" w:rsidRDefault="00E57243" w:rsidP="00E57243">
          <w:pPr>
            <w:pStyle w:val="ED88D01BF3164FEE9B25ACBECBFDFEC1"/>
          </w:pPr>
          <w:r w:rsidRPr="008046D1">
            <w:rPr>
              <w:rStyle w:val="PlaceholderText"/>
            </w:rPr>
            <w:t>Choose an item.</w:t>
          </w:r>
        </w:p>
      </w:docPartBody>
    </w:docPart>
    <w:docPart>
      <w:docPartPr>
        <w:name w:val="926C151AC96643B280F67132E43885F6"/>
        <w:category>
          <w:name w:val="General"/>
          <w:gallery w:val="placeholder"/>
        </w:category>
        <w:types>
          <w:type w:val="bbPlcHdr"/>
        </w:types>
        <w:behaviors>
          <w:behavior w:val="content"/>
        </w:behaviors>
        <w:guid w:val="{DF3F423F-D90D-4D5E-94AF-07D6BBD3E45D}"/>
      </w:docPartPr>
      <w:docPartBody>
        <w:p w:rsidR="00E57243" w:rsidRDefault="00E57243" w:rsidP="00E57243">
          <w:pPr>
            <w:pStyle w:val="926C151AC96643B280F67132E43885F6"/>
          </w:pPr>
          <w:r w:rsidRPr="008046D1">
            <w:rPr>
              <w:rStyle w:val="PlaceholderText"/>
            </w:rPr>
            <w:t>Click or tap to enter a date.</w:t>
          </w:r>
        </w:p>
      </w:docPartBody>
    </w:docPart>
    <w:docPart>
      <w:docPartPr>
        <w:name w:val="DD450BA30D8E4F508D114CC4DBAF3B0F"/>
        <w:category>
          <w:name w:val="General"/>
          <w:gallery w:val="placeholder"/>
        </w:category>
        <w:types>
          <w:type w:val="bbPlcHdr"/>
        </w:types>
        <w:behaviors>
          <w:behavior w:val="content"/>
        </w:behaviors>
        <w:guid w:val="{03FC1719-7CE7-42EA-A810-B4DDA469B129}"/>
      </w:docPartPr>
      <w:docPartBody>
        <w:p w:rsidR="00E57243" w:rsidRDefault="00E57243" w:rsidP="00E57243">
          <w:pPr>
            <w:pStyle w:val="DD450BA30D8E4F508D114CC4DBAF3B0F"/>
          </w:pPr>
          <w:r w:rsidRPr="008046D1">
            <w:rPr>
              <w:rStyle w:val="PlaceholderText"/>
            </w:rPr>
            <w:t>Choose an item.</w:t>
          </w:r>
        </w:p>
      </w:docPartBody>
    </w:docPart>
    <w:docPart>
      <w:docPartPr>
        <w:name w:val="6FA243726E7A40159D2E87131903895E"/>
        <w:category>
          <w:name w:val="General"/>
          <w:gallery w:val="placeholder"/>
        </w:category>
        <w:types>
          <w:type w:val="bbPlcHdr"/>
        </w:types>
        <w:behaviors>
          <w:behavior w:val="content"/>
        </w:behaviors>
        <w:guid w:val="{BAE0A350-770C-4E6D-B6DF-8B4B691B4C4D}"/>
      </w:docPartPr>
      <w:docPartBody>
        <w:p w:rsidR="00E57243" w:rsidRDefault="00E57243" w:rsidP="00E57243">
          <w:pPr>
            <w:pStyle w:val="6FA243726E7A40159D2E87131903895E"/>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90525"/>
    <w:rsid w:val="000C1F74"/>
    <w:rsid w:val="00121273"/>
    <w:rsid w:val="001629D7"/>
    <w:rsid w:val="00162ECA"/>
    <w:rsid w:val="0017645C"/>
    <w:rsid w:val="001904AE"/>
    <w:rsid w:val="001940A1"/>
    <w:rsid w:val="001963B6"/>
    <w:rsid w:val="001F2611"/>
    <w:rsid w:val="002061D1"/>
    <w:rsid w:val="002125E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743F6"/>
    <w:rsid w:val="005752C2"/>
    <w:rsid w:val="005848DB"/>
    <w:rsid w:val="00597E77"/>
    <w:rsid w:val="005A6A1F"/>
    <w:rsid w:val="005C44FA"/>
    <w:rsid w:val="005F3103"/>
    <w:rsid w:val="00603C86"/>
    <w:rsid w:val="00647C6B"/>
    <w:rsid w:val="00652A0D"/>
    <w:rsid w:val="00685D8A"/>
    <w:rsid w:val="00691A4C"/>
    <w:rsid w:val="006C052B"/>
    <w:rsid w:val="006D107E"/>
    <w:rsid w:val="006D24EB"/>
    <w:rsid w:val="006E1916"/>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E8C"/>
    <w:rsid w:val="00892C0D"/>
    <w:rsid w:val="009454E1"/>
    <w:rsid w:val="009472A8"/>
    <w:rsid w:val="009603A1"/>
    <w:rsid w:val="00981F7D"/>
    <w:rsid w:val="00985625"/>
    <w:rsid w:val="009A1657"/>
    <w:rsid w:val="009D5155"/>
    <w:rsid w:val="009F65E7"/>
    <w:rsid w:val="00A167CE"/>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D4752"/>
    <w:rsid w:val="00DE532C"/>
    <w:rsid w:val="00E3655C"/>
    <w:rsid w:val="00E36F30"/>
    <w:rsid w:val="00E56CD9"/>
    <w:rsid w:val="00E57243"/>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243"/>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DACB5449976F4E3B95D9C4C40CD5EA09">
    <w:name w:val="DACB5449976F4E3B95D9C4C40CD5EA09"/>
    <w:rsid w:val="00685D8A"/>
  </w:style>
  <w:style w:type="paragraph" w:customStyle="1" w:styleId="4C2B336BBFB74780935C34978F911510">
    <w:name w:val="4C2B336BBFB74780935C34978F911510"/>
    <w:rsid w:val="00685D8A"/>
  </w:style>
  <w:style w:type="paragraph" w:customStyle="1" w:styleId="C96E20BD63A142A181E569BB5041261F">
    <w:name w:val="C96E20BD63A142A181E569BB5041261F"/>
    <w:rsid w:val="00685D8A"/>
  </w:style>
  <w:style w:type="paragraph" w:customStyle="1" w:styleId="2F120100491F4D3AA88CFEA31A638158">
    <w:name w:val="2F120100491F4D3AA88CFEA31A638158"/>
    <w:rsid w:val="00685D8A"/>
  </w:style>
  <w:style w:type="paragraph" w:customStyle="1" w:styleId="EFBE770754924149BC0A458B7BFCC85E">
    <w:name w:val="EFBE770754924149BC0A458B7BFCC85E"/>
    <w:rsid w:val="00685D8A"/>
  </w:style>
  <w:style w:type="paragraph" w:customStyle="1" w:styleId="16C33549B41C45B1965B8BE396B0BA3D">
    <w:name w:val="16C33549B41C45B1965B8BE396B0BA3D"/>
    <w:rsid w:val="00685D8A"/>
  </w:style>
  <w:style w:type="paragraph" w:customStyle="1" w:styleId="3B66C0ADB3CF40B7B3C608A75F0080A7">
    <w:name w:val="3B66C0ADB3CF40B7B3C608A75F0080A7"/>
    <w:rsid w:val="00685D8A"/>
  </w:style>
  <w:style w:type="paragraph" w:customStyle="1" w:styleId="C8D9064710BB4647902DF055EFCB827B">
    <w:name w:val="C8D9064710BB4647902DF055EFCB827B"/>
    <w:rsid w:val="00685D8A"/>
  </w:style>
  <w:style w:type="paragraph" w:customStyle="1" w:styleId="B7BBF2B25EFD4A479CB8BD113497FF1A">
    <w:name w:val="B7BBF2B25EFD4A479CB8BD113497FF1A"/>
    <w:rsid w:val="00685D8A"/>
  </w:style>
  <w:style w:type="paragraph" w:customStyle="1" w:styleId="9BAC8BA336284823828CB90563980C0F">
    <w:name w:val="9BAC8BA336284823828CB90563980C0F"/>
    <w:rsid w:val="00685D8A"/>
  </w:style>
  <w:style w:type="paragraph" w:customStyle="1" w:styleId="3D773E7692954BF991A4B21E02832A1E">
    <w:name w:val="3D773E7692954BF991A4B21E02832A1E"/>
    <w:rsid w:val="00685D8A"/>
  </w:style>
  <w:style w:type="paragraph" w:customStyle="1" w:styleId="1C3002E24BBA4303990D625ABE9E35F8">
    <w:name w:val="1C3002E24BBA4303990D625ABE9E35F8"/>
    <w:rsid w:val="00685D8A"/>
  </w:style>
  <w:style w:type="paragraph" w:customStyle="1" w:styleId="56A3B09151D746518B30359FE7103E28">
    <w:name w:val="56A3B09151D746518B30359FE7103E28"/>
    <w:rsid w:val="00685D8A"/>
  </w:style>
  <w:style w:type="paragraph" w:customStyle="1" w:styleId="CF491B3867DC4C438E658E84F0E19BA0">
    <w:name w:val="CF491B3867DC4C438E658E84F0E19BA0"/>
    <w:rsid w:val="00685D8A"/>
  </w:style>
  <w:style w:type="paragraph" w:customStyle="1" w:styleId="5D22EED2F6FD4121A2F8171D7B8905AF">
    <w:name w:val="5D22EED2F6FD4121A2F8171D7B8905AF"/>
    <w:rsid w:val="00685D8A"/>
  </w:style>
  <w:style w:type="paragraph" w:customStyle="1" w:styleId="82038D7EF28E4C5A9957B7A13968DBFF">
    <w:name w:val="82038D7EF28E4C5A9957B7A13968DBFF"/>
    <w:rsid w:val="00685D8A"/>
  </w:style>
  <w:style w:type="paragraph" w:customStyle="1" w:styleId="1DF8C015E71741EEA7CBC3C77A026AB0">
    <w:name w:val="1DF8C015E71741EEA7CBC3C77A026AB0"/>
    <w:rsid w:val="00685D8A"/>
  </w:style>
  <w:style w:type="paragraph" w:customStyle="1" w:styleId="A18C6AAF269B436D93B122812C30878C">
    <w:name w:val="A18C6AAF269B436D93B122812C30878C"/>
    <w:rsid w:val="00685D8A"/>
  </w:style>
  <w:style w:type="paragraph" w:customStyle="1" w:styleId="65E95DB917C849A0821263759A9DFE6F">
    <w:name w:val="65E95DB917C849A0821263759A9DFE6F"/>
    <w:rsid w:val="00685D8A"/>
  </w:style>
  <w:style w:type="paragraph" w:customStyle="1" w:styleId="C6184E6CE89E4365AD961253E09EB908">
    <w:name w:val="C6184E6CE89E4365AD961253E09EB908"/>
    <w:rsid w:val="00685D8A"/>
  </w:style>
  <w:style w:type="paragraph" w:customStyle="1" w:styleId="992AF4CD7CB740CFB01F393218CD6D03">
    <w:name w:val="992AF4CD7CB740CFB01F393218CD6D03"/>
    <w:rsid w:val="00685D8A"/>
  </w:style>
  <w:style w:type="paragraph" w:customStyle="1" w:styleId="393DD7295A39460EB3E062A9B8771651">
    <w:name w:val="393DD7295A39460EB3E062A9B8771651"/>
    <w:rsid w:val="00685D8A"/>
  </w:style>
  <w:style w:type="paragraph" w:customStyle="1" w:styleId="CB6E7B657F4C4759B5AEF1736F2896F7">
    <w:name w:val="CB6E7B657F4C4759B5AEF1736F2896F7"/>
    <w:rsid w:val="00685D8A"/>
  </w:style>
  <w:style w:type="paragraph" w:customStyle="1" w:styleId="CA19A84B5FAC484BB3654F0036B86C2A">
    <w:name w:val="CA19A84B5FAC484BB3654F0036B86C2A"/>
    <w:rsid w:val="00685D8A"/>
  </w:style>
  <w:style w:type="paragraph" w:customStyle="1" w:styleId="DE08BD4597EC4C1DB7FAA5DA5A48C3E6">
    <w:name w:val="DE08BD4597EC4C1DB7FAA5DA5A48C3E6"/>
    <w:rsid w:val="00685D8A"/>
  </w:style>
  <w:style w:type="paragraph" w:customStyle="1" w:styleId="A57FEE1457564E91A3B82FE998B42FB5">
    <w:name w:val="A57FEE1457564E91A3B82FE998B42FB5"/>
    <w:rsid w:val="00685D8A"/>
  </w:style>
  <w:style w:type="paragraph" w:customStyle="1" w:styleId="E64E526C58C74900830B964CDA40C35B">
    <w:name w:val="E64E526C58C74900830B964CDA40C35B"/>
    <w:rsid w:val="00685D8A"/>
  </w:style>
  <w:style w:type="paragraph" w:customStyle="1" w:styleId="81CC9027D25249869A485CBC7E528035">
    <w:name w:val="81CC9027D25249869A485CBC7E528035"/>
    <w:rsid w:val="00685D8A"/>
  </w:style>
  <w:style w:type="paragraph" w:customStyle="1" w:styleId="548BEB41C8E04A63A0D973AD8F42CD1B">
    <w:name w:val="548BEB41C8E04A63A0D973AD8F42CD1B"/>
    <w:rsid w:val="00685D8A"/>
  </w:style>
  <w:style w:type="paragraph" w:customStyle="1" w:styleId="9EA12E7D415A413AB7A277A334B87FDB">
    <w:name w:val="9EA12E7D415A413AB7A277A334B87FDB"/>
    <w:rsid w:val="00685D8A"/>
  </w:style>
  <w:style w:type="paragraph" w:customStyle="1" w:styleId="5A1B0703472A43828966A86EF3BA7A7A">
    <w:name w:val="5A1B0703472A43828966A86EF3BA7A7A"/>
    <w:rsid w:val="00685D8A"/>
  </w:style>
  <w:style w:type="paragraph" w:customStyle="1" w:styleId="3AB79BC10C044759963017B82432717B">
    <w:name w:val="3AB79BC10C044759963017B82432717B"/>
    <w:rsid w:val="00685D8A"/>
  </w:style>
  <w:style w:type="paragraph" w:customStyle="1" w:styleId="3E482E9AEE6D4EE08EC8A0931D72E0C5">
    <w:name w:val="3E482E9AEE6D4EE08EC8A0931D72E0C5"/>
    <w:rsid w:val="00685D8A"/>
  </w:style>
  <w:style w:type="paragraph" w:customStyle="1" w:styleId="87D7AC905A154E4D8ACB919DC1B3BCA4">
    <w:name w:val="87D7AC905A154E4D8ACB919DC1B3BCA4"/>
    <w:rsid w:val="00685D8A"/>
  </w:style>
  <w:style w:type="paragraph" w:customStyle="1" w:styleId="3D9EF051486F4DD0AA8D86B5169F673C">
    <w:name w:val="3D9EF051486F4DD0AA8D86B5169F673C"/>
    <w:rsid w:val="00685D8A"/>
  </w:style>
  <w:style w:type="paragraph" w:customStyle="1" w:styleId="50B9606991F8461884B4C1208067D7CA">
    <w:name w:val="50B9606991F8461884B4C1208067D7CA"/>
    <w:rsid w:val="00685D8A"/>
  </w:style>
  <w:style w:type="paragraph" w:customStyle="1" w:styleId="921C0E2040D040AB97AF3836496000FF">
    <w:name w:val="921C0E2040D040AB97AF3836496000FF"/>
    <w:rsid w:val="00685D8A"/>
  </w:style>
  <w:style w:type="paragraph" w:customStyle="1" w:styleId="A425EF36F474428F980D7F7030DF7598">
    <w:name w:val="A425EF36F474428F980D7F7030DF7598"/>
    <w:rsid w:val="00685D8A"/>
  </w:style>
  <w:style w:type="paragraph" w:customStyle="1" w:styleId="B4925DF0384448AD8055A9E0A66CF603">
    <w:name w:val="B4925DF0384448AD8055A9E0A66CF603"/>
    <w:rsid w:val="00685D8A"/>
  </w:style>
  <w:style w:type="paragraph" w:customStyle="1" w:styleId="713F4D9CA72E4BC8A99C9D5A49370156">
    <w:name w:val="713F4D9CA72E4BC8A99C9D5A49370156"/>
    <w:rsid w:val="00685D8A"/>
  </w:style>
  <w:style w:type="paragraph" w:customStyle="1" w:styleId="A359FFE21F6B42B7B88DA34049E94344">
    <w:name w:val="A359FFE21F6B42B7B88DA34049E94344"/>
    <w:rsid w:val="00685D8A"/>
  </w:style>
  <w:style w:type="paragraph" w:customStyle="1" w:styleId="8D48D2ACB57F4E5A931CC27C546842DE">
    <w:name w:val="8D48D2ACB57F4E5A931CC27C546842DE"/>
    <w:rsid w:val="00685D8A"/>
  </w:style>
  <w:style w:type="paragraph" w:customStyle="1" w:styleId="E4908B25922841148C2E77F9C08B194E">
    <w:name w:val="E4908B25922841148C2E77F9C08B194E"/>
    <w:rsid w:val="00685D8A"/>
  </w:style>
  <w:style w:type="paragraph" w:customStyle="1" w:styleId="5EA208DAFB374C29A0E7A731BF5F1837">
    <w:name w:val="5EA208DAFB374C29A0E7A731BF5F1837"/>
    <w:rsid w:val="00685D8A"/>
  </w:style>
  <w:style w:type="paragraph" w:customStyle="1" w:styleId="09CB7853B50F4800912177106680C943">
    <w:name w:val="09CB7853B50F4800912177106680C943"/>
    <w:rsid w:val="00685D8A"/>
  </w:style>
  <w:style w:type="paragraph" w:customStyle="1" w:styleId="72891E38A33D45E28425A1BC9967011C">
    <w:name w:val="72891E38A33D45E28425A1BC9967011C"/>
    <w:rsid w:val="00685D8A"/>
  </w:style>
  <w:style w:type="paragraph" w:customStyle="1" w:styleId="C5D71B6D7AA54FC18CCFF9C888D44E56">
    <w:name w:val="C5D71B6D7AA54FC18CCFF9C888D44E56"/>
    <w:rsid w:val="00685D8A"/>
  </w:style>
  <w:style w:type="paragraph" w:customStyle="1" w:styleId="D0C86049147B418B88489F69C9EA9AF6">
    <w:name w:val="D0C86049147B418B88489F69C9EA9AF6"/>
    <w:rsid w:val="00685D8A"/>
  </w:style>
  <w:style w:type="paragraph" w:customStyle="1" w:styleId="8D69C12839EC4672A241990D03FD5A68">
    <w:name w:val="8D69C12839EC4672A241990D03FD5A68"/>
    <w:rsid w:val="00685D8A"/>
  </w:style>
  <w:style w:type="paragraph" w:customStyle="1" w:styleId="3EA5AD1AF92244AF85E4C14CC6425E7F">
    <w:name w:val="3EA5AD1AF92244AF85E4C14CC6425E7F"/>
    <w:rsid w:val="00685D8A"/>
  </w:style>
  <w:style w:type="paragraph" w:customStyle="1" w:styleId="7BF2030F58A140DD8EEC7DAC28B86D9D">
    <w:name w:val="7BF2030F58A140DD8EEC7DAC28B86D9D"/>
    <w:rsid w:val="00685D8A"/>
  </w:style>
  <w:style w:type="paragraph" w:customStyle="1" w:styleId="3E620CF8A10147BB9E7D7DCCEFA03B8B">
    <w:name w:val="3E620CF8A10147BB9E7D7DCCEFA03B8B"/>
    <w:rsid w:val="00685D8A"/>
  </w:style>
  <w:style w:type="paragraph" w:customStyle="1" w:styleId="D9502FE2B546448892DCEA07D656DB9D">
    <w:name w:val="D9502FE2B546448892DCEA07D656DB9D"/>
    <w:rsid w:val="00685D8A"/>
  </w:style>
  <w:style w:type="paragraph" w:customStyle="1" w:styleId="648BDB05B1F345F09A34142A9801724A">
    <w:name w:val="648BDB05B1F345F09A34142A9801724A"/>
    <w:rsid w:val="00685D8A"/>
  </w:style>
  <w:style w:type="paragraph" w:customStyle="1" w:styleId="CB655B52A357446689BF84371ADA631F">
    <w:name w:val="CB655B52A357446689BF84371ADA631F"/>
    <w:rsid w:val="001F2611"/>
  </w:style>
  <w:style w:type="paragraph" w:customStyle="1" w:styleId="82C9C83C561F4BF39C50302BFD765F03">
    <w:name w:val="82C9C83C561F4BF39C50302BFD765F03"/>
    <w:rsid w:val="001F2611"/>
  </w:style>
  <w:style w:type="paragraph" w:customStyle="1" w:styleId="F28BD7F0FBFD40C9B98FF3CFE72E7E9F">
    <w:name w:val="F28BD7F0FBFD40C9B98FF3CFE72E7E9F"/>
    <w:rsid w:val="001F2611"/>
  </w:style>
  <w:style w:type="paragraph" w:customStyle="1" w:styleId="05C4EEA190E44D19815334776C486859">
    <w:name w:val="05C4EEA190E44D19815334776C486859"/>
    <w:rsid w:val="001F2611"/>
  </w:style>
  <w:style w:type="paragraph" w:customStyle="1" w:styleId="18828A3177294D56BA866415E81F5DAA">
    <w:name w:val="18828A3177294D56BA866415E81F5DAA"/>
    <w:rsid w:val="001F2611"/>
  </w:style>
  <w:style w:type="paragraph" w:customStyle="1" w:styleId="EE9378C2689D41E8A353FCB77069BDFC">
    <w:name w:val="EE9378C2689D41E8A353FCB77069BDFC"/>
    <w:rsid w:val="001F2611"/>
  </w:style>
  <w:style w:type="paragraph" w:customStyle="1" w:styleId="B41399F3EB1C4D1EAE006BD80AE69C07">
    <w:name w:val="B41399F3EB1C4D1EAE006BD80AE69C07"/>
    <w:rsid w:val="001F2611"/>
  </w:style>
  <w:style w:type="paragraph" w:customStyle="1" w:styleId="FAAF7B8EDA924F84B1D098EA2E10111E">
    <w:name w:val="FAAF7B8EDA924F84B1D098EA2E10111E"/>
    <w:rsid w:val="001F2611"/>
  </w:style>
  <w:style w:type="paragraph" w:customStyle="1" w:styleId="53A0905957E145E0B96BFBD1CA3D311F">
    <w:name w:val="53A0905957E145E0B96BFBD1CA3D311F"/>
    <w:rsid w:val="001F2611"/>
  </w:style>
  <w:style w:type="paragraph" w:customStyle="1" w:styleId="01D1BB5C898640219FACC7DA6D55B567">
    <w:name w:val="01D1BB5C898640219FACC7DA6D55B567"/>
    <w:rsid w:val="001F2611"/>
  </w:style>
  <w:style w:type="paragraph" w:customStyle="1" w:styleId="36FFA46BB792492EB6C37326FB6E138C">
    <w:name w:val="36FFA46BB792492EB6C37326FB6E138C"/>
    <w:rsid w:val="001F2611"/>
  </w:style>
  <w:style w:type="paragraph" w:customStyle="1" w:styleId="AD2EDC4F0B4B4829AB0E10E31D4F992F">
    <w:name w:val="AD2EDC4F0B4B4829AB0E10E31D4F992F"/>
    <w:rsid w:val="001F2611"/>
  </w:style>
  <w:style w:type="paragraph" w:customStyle="1" w:styleId="001B150C50F940209AC4D9C1465CD9F0">
    <w:name w:val="001B150C50F940209AC4D9C1465CD9F0"/>
    <w:rsid w:val="001F2611"/>
  </w:style>
  <w:style w:type="paragraph" w:customStyle="1" w:styleId="A5E541F3620B43F8BF478035E0A09D8B">
    <w:name w:val="A5E541F3620B43F8BF478035E0A09D8B"/>
    <w:rsid w:val="001F2611"/>
  </w:style>
  <w:style w:type="paragraph" w:customStyle="1" w:styleId="5DA9907FDC054765A8F6B4B2BDD5C64F">
    <w:name w:val="5DA9907FDC054765A8F6B4B2BDD5C64F"/>
    <w:rsid w:val="001F2611"/>
  </w:style>
  <w:style w:type="paragraph" w:customStyle="1" w:styleId="283AB768B33148E1AB774D5724876652">
    <w:name w:val="283AB768B33148E1AB774D5724876652"/>
    <w:rsid w:val="001F2611"/>
  </w:style>
  <w:style w:type="paragraph" w:customStyle="1" w:styleId="7C6A6CB4CA35495AA7E478DE76BD6224">
    <w:name w:val="7C6A6CB4CA35495AA7E478DE76BD6224"/>
    <w:rsid w:val="001F2611"/>
  </w:style>
  <w:style w:type="paragraph" w:customStyle="1" w:styleId="8442F5426FBF41C1B6828645D52286F9">
    <w:name w:val="8442F5426FBF41C1B6828645D52286F9"/>
    <w:rsid w:val="001F2611"/>
  </w:style>
  <w:style w:type="paragraph" w:customStyle="1" w:styleId="FB8D940508394732ABB648B9CFB1C4BD">
    <w:name w:val="FB8D940508394732ABB648B9CFB1C4BD"/>
    <w:rsid w:val="001F2611"/>
  </w:style>
  <w:style w:type="paragraph" w:customStyle="1" w:styleId="00F33B4F341E4472B4F3401A04B24DA2">
    <w:name w:val="00F33B4F341E4472B4F3401A04B24DA2"/>
    <w:rsid w:val="001F2611"/>
  </w:style>
  <w:style w:type="paragraph" w:customStyle="1" w:styleId="7EF6806A23D74D32B9CCDC0A0F9C85C8">
    <w:name w:val="7EF6806A23D74D32B9CCDC0A0F9C85C8"/>
    <w:rsid w:val="001F2611"/>
  </w:style>
  <w:style w:type="paragraph" w:customStyle="1" w:styleId="62432FD5ED2E4182B2A29E5E33CD4B44">
    <w:name w:val="62432FD5ED2E4182B2A29E5E33CD4B44"/>
    <w:rsid w:val="001F2611"/>
  </w:style>
  <w:style w:type="paragraph" w:customStyle="1" w:styleId="BF92825FE897438EBD2156D16AC015D1">
    <w:name w:val="BF92825FE897438EBD2156D16AC015D1"/>
    <w:rsid w:val="006E1916"/>
  </w:style>
  <w:style w:type="paragraph" w:customStyle="1" w:styleId="D097595FC3B545A29922A109457F4DEF">
    <w:name w:val="D097595FC3B545A29922A109457F4DEF"/>
    <w:rsid w:val="006E1916"/>
  </w:style>
  <w:style w:type="paragraph" w:customStyle="1" w:styleId="25C41A9D453740C9A39758D245293513">
    <w:name w:val="25C41A9D453740C9A39758D245293513"/>
    <w:rsid w:val="006E1916"/>
  </w:style>
  <w:style w:type="paragraph" w:customStyle="1" w:styleId="1D5DD10E101740789B290D03FF271CF1">
    <w:name w:val="1D5DD10E101740789B290D03FF271CF1"/>
    <w:rsid w:val="006E1916"/>
  </w:style>
  <w:style w:type="paragraph" w:customStyle="1" w:styleId="DEEAA1308FDD49F2B2EAF10EF2E9C81F">
    <w:name w:val="DEEAA1308FDD49F2B2EAF10EF2E9C81F"/>
    <w:rsid w:val="006E1916"/>
  </w:style>
  <w:style w:type="paragraph" w:customStyle="1" w:styleId="D381A0F9AD0645A3BBCB9C7CFD3A2414">
    <w:name w:val="D381A0F9AD0645A3BBCB9C7CFD3A2414"/>
    <w:rsid w:val="006E1916"/>
  </w:style>
  <w:style w:type="paragraph" w:customStyle="1" w:styleId="DA30BB73397B4258BED2A7773FBF3B00">
    <w:name w:val="DA30BB73397B4258BED2A7773FBF3B00"/>
    <w:rsid w:val="006E1916"/>
  </w:style>
  <w:style w:type="paragraph" w:customStyle="1" w:styleId="FB4EBC56636B4D999EBF4120EE8B4CBD">
    <w:name w:val="FB4EBC56636B4D999EBF4120EE8B4CBD"/>
    <w:rsid w:val="006E1916"/>
  </w:style>
  <w:style w:type="paragraph" w:customStyle="1" w:styleId="D2D513483373441EB85998958742265B">
    <w:name w:val="D2D513483373441EB85998958742265B"/>
    <w:rsid w:val="006E1916"/>
  </w:style>
  <w:style w:type="paragraph" w:customStyle="1" w:styleId="F088FDA22E1B41DEB8408C4635010EB5">
    <w:name w:val="F088FDA22E1B41DEB8408C4635010EB5"/>
    <w:rsid w:val="006E1916"/>
  </w:style>
  <w:style w:type="paragraph" w:customStyle="1" w:styleId="683F0CFD2D40476BADD691E5B8D580E0">
    <w:name w:val="683F0CFD2D40476BADD691E5B8D580E0"/>
    <w:rsid w:val="006E1916"/>
  </w:style>
  <w:style w:type="paragraph" w:customStyle="1" w:styleId="E1AC422E8CEE469B9FA08D61E720F5DA">
    <w:name w:val="E1AC422E8CEE469B9FA08D61E720F5DA"/>
    <w:rsid w:val="006E1916"/>
  </w:style>
  <w:style w:type="paragraph" w:customStyle="1" w:styleId="2660D2FB29724830B185A4DDFDBBD437">
    <w:name w:val="2660D2FB29724830B185A4DDFDBBD437"/>
    <w:rsid w:val="006E1916"/>
  </w:style>
  <w:style w:type="paragraph" w:customStyle="1" w:styleId="F1E29C103E1B429C9C4C1B7853942EBD">
    <w:name w:val="F1E29C103E1B429C9C4C1B7853942EBD"/>
    <w:rsid w:val="006E1916"/>
  </w:style>
  <w:style w:type="paragraph" w:customStyle="1" w:styleId="CE3B44B508304D4BB6E2D972799C0B48">
    <w:name w:val="CE3B44B508304D4BB6E2D972799C0B48"/>
    <w:rsid w:val="006E1916"/>
  </w:style>
  <w:style w:type="paragraph" w:customStyle="1" w:styleId="8A1B30E7D5DE4D4097B2CB61A76A0DA4">
    <w:name w:val="8A1B30E7D5DE4D4097B2CB61A76A0DA4"/>
    <w:rsid w:val="006E1916"/>
  </w:style>
  <w:style w:type="paragraph" w:customStyle="1" w:styleId="610F7C7928964B6E853C064EA4771520">
    <w:name w:val="610F7C7928964B6E853C064EA4771520"/>
    <w:rsid w:val="006E1916"/>
  </w:style>
  <w:style w:type="paragraph" w:customStyle="1" w:styleId="F4FF34A1021D4994AF884A3F7E1ED932">
    <w:name w:val="F4FF34A1021D4994AF884A3F7E1ED932"/>
    <w:rsid w:val="006E1916"/>
  </w:style>
  <w:style w:type="paragraph" w:customStyle="1" w:styleId="CEA380DF7C0F4D7B90AF62CE3D1A4985">
    <w:name w:val="CEA380DF7C0F4D7B90AF62CE3D1A4985"/>
    <w:rsid w:val="006E1916"/>
  </w:style>
  <w:style w:type="paragraph" w:customStyle="1" w:styleId="3E316E5CA5604C0787A8A08B0AFB8BE7">
    <w:name w:val="3E316E5CA5604C0787A8A08B0AFB8BE7"/>
    <w:rsid w:val="006E1916"/>
  </w:style>
  <w:style w:type="paragraph" w:customStyle="1" w:styleId="954EB5F35152485AAC38C1DD5FE43AB3">
    <w:name w:val="954EB5F35152485AAC38C1DD5FE43AB3"/>
    <w:rsid w:val="006E1916"/>
  </w:style>
  <w:style w:type="paragraph" w:customStyle="1" w:styleId="A613CF96C4AC44D9BCEC5D894E462B6A">
    <w:name w:val="A613CF96C4AC44D9BCEC5D894E462B6A"/>
    <w:rsid w:val="006E1916"/>
  </w:style>
  <w:style w:type="paragraph" w:customStyle="1" w:styleId="E6057C86C089410F9DB499BBFBDC9912">
    <w:name w:val="E6057C86C089410F9DB499BBFBDC9912"/>
    <w:rsid w:val="006E1916"/>
  </w:style>
  <w:style w:type="paragraph" w:customStyle="1" w:styleId="0FEF029A05A2429AAB32603F5AA27E3E">
    <w:name w:val="0FEF029A05A2429AAB32603F5AA27E3E"/>
    <w:rsid w:val="006E1916"/>
  </w:style>
  <w:style w:type="paragraph" w:customStyle="1" w:styleId="26489A166DF84FF2825F9F24348EEE52">
    <w:name w:val="26489A166DF84FF2825F9F24348EEE52"/>
    <w:rsid w:val="006E1916"/>
  </w:style>
  <w:style w:type="paragraph" w:customStyle="1" w:styleId="F4E13F5E333340078222E00BF76A8E3D">
    <w:name w:val="F4E13F5E333340078222E00BF76A8E3D"/>
    <w:rsid w:val="006E1916"/>
  </w:style>
  <w:style w:type="paragraph" w:customStyle="1" w:styleId="0135BD9B4FAB40399C2E4F2FE0ECFDD4">
    <w:name w:val="0135BD9B4FAB40399C2E4F2FE0ECFDD4"/>
    <w:rsid w:val="006E1916"/>
  </w:style>
  <w:style w:type="paragraph" w:customStyle="1" w:styleId="8212A89267724924B51B21CCFA3EDC56">
    <w:name w:val="8212A89267724924B51B21CCFA3EDC56"/>
    <w:rsid w:val="006E1916"/>
  </w:style>
  <w:style w:type="paragraph" w:customStyle="1" w:styleId="DE52011A644643A0B402B423ABC20392">
    <w:name w:val="DE52011A644643A0B402B423ABC20392"/>
    <w:rsid w:val="006E1916"/>
  </w:style>
  <w:style w:type="paragraph" w:customStyle="1" w:styleId="15802F2EF2A14A7186F394966F41E530">
    <w:name w:val="15802F2EF2A14A7186F394966F41E530"/>
    <w:rsid w:val="006E1916"/>
  </w:style>
  <w:style w:type="paragraph" w:customStyle="1" w:styleId="A2AEB31ABA5C46399FE0399CDF8C5F9F">
    <w:name w:val="A2AEB31ABA5C46399FE0399CDF8C5F9F"/>
    <w:rsid w:val="006E1916"/>
  </w:style>
  <w:style w:type="paragraph" w:customStyle="1" w:styleId="5488884759804F219AD646473C51BB65">
    <w:name w:val="5488884759804F219AD646473C51BB65"/>
    <w:rsid w:val="006E1916"/>
  </w:style>
  <w:style w:type="paragraph" w:customStyle="1" w:styleId="9D829D39AA434CF5BA66A157281D0879">
    <w:name w:val="9D829D39AA434CF5BA66A157281D0879"/>
    <w:rsid w:val="006E1916"/>
  </w:style>
  <w:style w:type="paragraph" w:customStyle="1" w:styleId="F856B1AA439149F3A8A2A2D0ED98B9D8">
    <w:name w:val="F856B1AA439149F3A8A2A2D0ED98B9D8"/>
    <w:rsid w:val="006E1916"/>
  </w:style>
  <w:style w:type="paragraph" w:customStyle="1" w:styleId="036E95D430604F60A1792DE366327510">
    <w:name w:val="036E95D430604F60A1792DE366327510"/>
    <w:rsid w:val="006E1916"/>
  </w:style>
  <w:style w:type="paragraph" w:customStyle="1" w:styleId="E182F3159E9049E68B03F0163103C9A7">
    <w:name w:val="E182F3159E9049E68B03F0163103C9A7"/>
    <w:rsid w:val="006E1916"/>
  </w:style>
  <w:style w:type="paragraph" w:customStyle="1" w:styleId="013E79C0A6634B849338F0BFB4C0D1A4">
    <w:name w:val="013E79C0A6634B849338F0BFB4C0D1A4"/>
    <w:rsid w:val="006E1916"/>
  </w:style>
  <w:style w:type="paragraph" w:customStyle="1" w:styleId="BA448F13AB8043F89E3F7DFBC21D2FFA">
    <w:name w:val="BA448F13AB8043F89E3F7DFBC21D2FFA"/>
    <w:rsid w:val="006E1916"/>
  </w:style>
  <w:style w:type="paragraph" w:customStyle="1" w:styleId="7E2FC12073C44AFE87C8D2E3DEF6F510">
    <w:name w:val="7E2FC12073C44AFE87C8D2E3DEF6F510"/>
    <w:rsid w:val="006E1916"/>
  </w:style>
  <w:style w:type="paragraph" w:customStyle="1" w:styleId="DB6E2ED0C90040948D1A670987C4E075">
    <w:name w:val="DB6E2ED0C90040948D1A670987C4E075"/>
    <w:rsid w:val="006E1916"/>
  </w:style>
  <w:style w:type="paragraph" w:customStyle="1" w:styleId="8B4208592FB14F0E8C72C537D350641F">
    <w:name w:val="8B4208592FB14F0E8C72C537D350641F"/>
    <w:rsid w:val="006E1916"/>
  </w:style>
  <w:style w:type="paragraph" w:customStyle="1" w:styleId="B1D973F7AC8D4C6C8FB2FBD7DBA345DE">
    <w:name w:val="B1D973F7AC8D4C6C8FB2FBD7DBA345DE"/>
    <w:rsid w:val="006E1916"/>
  </w:style>
  <w:style w:type="paragraph" w:customStyle="1" w:styleId="107A96F5B08A4AC6A140E5A1120B558D">
    <w:name w:val="107A96F5B08A4AC6A140E5A1120B558D"/>
    <w:rsid w:val="006E1916"/>
  </w:style>
  <w:style w:type="paragraph" w:customStyle="1" w:styleId="A91A101ECDE14BA99CD8AFF9A64BD8DA">
    <w:name w:val="A91A101ECDE14BA99CD8AFF9A64BD8DA"/>
    <w:rsid w:val="006E1916"/>
  </w:style>
  <w:style w:type="paragraph" w:customStyle="1" w:styleId="C2C15D82D2D14B2B81C1583F2BF9EDDA">
    <w:name w:val="C2C15D82D2D14B2B81C1583F2BF9EDDA"/>
    <w:rsid w:val="006E1916"/>
  </w:style>
  <w:style w:type="paragraph" w:customStyle="1" w:styleId="72810DEEBAB84F03A123B3C6890CAA21">
    <w:name w:val="72810DEEBAB84F03A123B3C6890CAA21"/>
    <w:rsid w:val="006E1916"/>
  </w:style>
  <w:style w:type="paragraph" w:customStyle="1" w:styleId="3D741E4387CA4C51B264338E282B943D">
    <w:name w:val="3D741E4387CA4C51B264338E282B943D"/>
    <w:rsid w:val="006E1916"/>
  </w:style>
  <w:style w:type="paragraph" w:customStyle="1" w:styleId="A3A0C164EC16438D94BA50BB476D9D80">
    <w:name w:val="A3A0C164EC16438D94BA50BB476D9D80"/>
    <w:rsid w:val="006E1916"/>
  </w:style>
  <w:style w:type="paragraph" w:customStyle="1" w:styleId="90E8F1A0F4DE4DC893BEB4963812F6AC">
    <w:name w:val="90E8F1A0F4DE4DC893BEB4963812F6AC"/>
    <w:rsid w:val="006E1916"/>
  </w:style>
  <w:style w:type="paragraph" w:customStyle="1" w:styleId="8571E8565459492EBBB28C6C1C796F5A">
    <w:name w:val="8571E8565459492EBBB28C6C1C796F5A"/>
    <w:rsid w:val="006E1916"/>
  </w:style>
  <w:style w:type="paragraph" w:customStyle="1" w:styleId="D5A38A85FE304390A15444110216E489">
    <w:name w:val="D5A38A85FE304390A15444110216E489"/>
    <w:rsid w:val="006E1916"/>
  </w:style>
  <w:style w:type="paragraph" w:customStyle="1" w:styleId="94D129C7DFF14F67BE647196F1F263D9">
    <w:name w:val="94D129C7DFF14F67BE647196F1F263D9"/>
    <w:rsid w:val="006E1916"/>
  </w:style>
  <w:style w:type="paragraph" w:customStyle="1" w:styleId="FBC56396CF0C43E289F59EA33A3420DB">
    <w:name w:val="FBC56396CF0C43E289F59EA33A3420DB"/>
    <w:rsid w:val="006E1916"/>
  </w:style>
  <w:style w:type="paragraph" w:customStyle="1" w:styleId="15D4D7FC0BA144B0B456EAFCE2E3BCD6">
    <w:name w:val="15D4D7FC0BA144B0B456EAFCE2E3BCD6"/>
    <w:rsid w:val="006E1916"/>
  </w:style>
  <w:style w:type="paragraph" w:customStyle="1" w:styleId="17F3463DF5EB4EA0BAAACF5106B24F96">
    <w:name w:val="17F3463DF5EB4EA0BAAACF5106B24F96"/>
    <w:rsid w:val="006E1916"/>
  </w:style>
  <w:style w:type="paragraph" w:customStyle="1" w:styleId="29691C48A3DB46B1AAB44D3FB1EE0ABC">
    <w:name w:val="29691C48A3DB46B1AAB44D3FB1EE0ABC"/>
    <w:rsid w:val="006E1916"/>
  </w:style>
  <w:style w:type="paragraph" w:customStyle="1" w:styleId="8E71B63F70324251A17BE633E98F5DD2">
    <w:name w:val="8E71B63F70324251A17BE633E98F5DD2"/>
    <w:rsid w:val="006E1916"/>
  </w:style>
  <w:style w:type="paragraph" w:customStyle="1" w:styleId="318DE7023FFC4132BE52D67269B293D1">
    <w:name w:val="318DE7023FFC4132BE52D67269B293D1"/>
    <w:rsid w:val="006E1916"/>
  </w:style>
  <w:style w:type="paragraph" w:customStyle="1" w:styleId="815EE32F95914FBBA732BED83891D742">
    <w:name w:val="815EE32F95914FBBA732BED83891D742"/>
    <w:rsid w:val="00090525"/>
  </w:style>
  <w:style w:type="paragraph" w:customStyle="1" w:styleId="386654496CA84693BB5440021C4E1407">
    <w:name w:val="386654496CA84693BB5440021C4E1407"/>
    <w:rsid w:val="00090525"/>
  </w:style>
  <w:style w:type="paragraph" w:customStyle="1" w:styleId="EE3E27EE6DB84AECA7770F46DD17EAE8">
    <w:name w:val="EE3E27EE6DB84AECA7770F46DD17EAE8"/>
    <w:rsid w:val="00090525"/>
  </w:style>
  <w:style w:type="paragraph" w:customStyle="1" w:styleId="8F8608EFD9654B9DBE8270D19CFF8ECF">
    <w:name w:val="8F8608EFD9654B9DBE8270D19CFF8ECF"/>
    <w:rsid w:val="00090525"/>
  </w:style>
  <w:style w:type="paragraph" w:customStyle="1" w:styleId="3786A416703043B4AB5DA059B1457C61">
    <w:name w:val="3786A416703043B4AB5DA059B1457C61"/>
    <w:rsid w:val="00090525"/>
  </w:style>
  <w:style w:type="paragraph" w:customStyle="1" w:styleId="25C5373AF18B4D1AAE13C1FF8666D52F">
    <w:name w:val="25C5373AF18B4D1AAE13C1FF8666D52F"/>
    <w:rsid w:val="00090525"/>
  </w:style>
  <w:style w:type="paragraph" w:customStyle="1" w:styleId="2DB0CDDC050B4AA8825DFB5B01F2CE64">
    <w:name w:val="2DB0CDDC050B4AA8825DFB5B01F2CE64"/>
    <w:rsid w:val="00090525"/>
  </w:style>
  <w:style w:type="paragraph" w:customStyle="1" w:styleId="7189B5B9CF8A44E0978476311BB9EC26">
    <w:name w:val="7189B5B9CF8A44E0978476311BB9EC26"/>
    <w:rsid w:val="00090525"/>
  </w:style>
  <w:style w:type="paragraph" w:customStyle="1" w:styleId="9CC8919EE9C4477EB91A88109894C31C">
    <w:name w:val="9CC8919EE9C4477EB91A88109894C31C"/>
    <w:rsid w:val="00090525"/>
  </w:style>
  <w:style w:type="paragraph" w:customStyle="1" w:styleId="0A4532C0AD3F4477BF8B6D9C41B0B1CA">
    <w:name w:val="0A4532C0AD3F4477BF8B6D9C41B0B1CA"/>
    <w:rsid w:val="00090525"/>
  </w:style>
  <w:style w:type="paragraph" w:customStyle="1" w:styleId="195B6B4DF7524B33BC20DE5813C2C102">
    <w:name w:val="195B6B4DF7524B33BC20DE5813C2C102"/>
    <w:rsid w:val="00090525"/>
  </w:style>
  <w:style w:type="paragraph" w:customStyle="1" w:styleId="9B19B36713514B28AFA25AC07371DE6D">
    <w:name w:val="9B19B36713514B28AFA25AC07371DE6D"/>
    <w:rsid w:val="00090525"/>
  </w:style>
  <w:style w:type="paragraph" w:customStyle="1" w:styleId="614511879DB4412D95F1D9B5BFEA83FA">
    <w:name w:val="614511879DB4412D95F1D9B5BFEA83FA"/>
    <w:rsid w:val="00090525"/>
  </w:style>
  <w:style w:type="paragraph" w:customStyle="1" w:styleId="59EE9058A8094C488927132BD0DCDE96">
    <w:name w:val="59EE9058A8094C488927132BD0DCDE96"/>
    <w:rsid w:val="00090525"/>
  </w:style>
  <w:style w:type="paragraph" w:customStyle="1" w:styleId="44C7370F6E5B45C5A8F50C11552AA1B0">
    <w:name w:val="44C7370F6E5B45C5A8F50C11552AA1B0"/>
    <w:rsid w:val="00090525"/>
  </w:style>
  <w:style w:type="paragraph" w:customStyle="1" w:styleId="F0AD07AA7A734374833EA85E0F894485">
    <w:name w:val="F0AD07AA7A734374833EA85E0F894485"/>
    <w:rsid w:val="00090525"/>
  </w:style>
  <w:style w:type="paragraph" w:customStyle="1" w:styleId="D3E82D6F18E84B108FC41E2719687B14">
    <w:name w:val="D3E82D6F18E84B108FC41E2719687B14"/>
    <w:rsid w:val="00090525"/>
  </w:style>
  <w:style w:type="paragraph" w:customStyle="1" w:styleId="D993CF4A335346CE972DD5C497710039">
    <w:name w:val="D993CF4A335346CE972DD5C497710039"/>
    <w:rsid w:val="00090525"/>
  </w:style>
  <w:style w:type="paragraph" w:customStyle="1" w:styleId="3FFA8FC3AF3246F1BADDFEF950D852F9">
    <w:name w:val="3FFA8FC3AF3246F1BADDFEF950D852F9"/>
    <w:rsid w:val="00090525"/>
  </w:style>
  <w:style w:type="paragraph" w:customStyle="1" w:styleId="A4716AD505174C64BF326873E7D92304">
    <w:name w:val="A4716AD505174C64BF326873E7D92304"/>
    <w:rsid w:val="00090525"/>
  </w:style>
  <w:style w:type="paragraph" w:customStyle="1" w:styleId="CDDBAA61689F4D608C3694369A73B56A">
    <w:name w:val="CDDBAA61689F4D608C3694369A73B56A"/>
    <w:rsid w:val="00090525"/>
  </w:style>
  <w:style w:type="paragraph" w:customStyle="1" w:styleId="0F4F65DD69D4483FA4ADCC8FC6A2BF79">
    <w:name w:val="0F4F65DD69D4483FA4ADCC8FC6A2BF79"/>
    <w:rsid w:val="00090525"/>
  </w:style>
  <w:style w:type="paragraph" w:customStyle="1" w:styleId="DD68AA0B2A924EA1814393D8135757C1">
    <w:name w:val="DD68AA0B2A924EA1814393D8135757C1"/>
    <w:rsid w:val="00090525"/>
  </w:style>
  <w:style w:type="paragraph" w:customStyle="1" w:styleId="7919B115D54D428C97433E69734F3873">
    <w:name w:val="7919B115D54D428C97433E69734F3873"/>
    <w:rsid w:val="00090525"/>
  </w:style>
  <w:style w:type="paragraph" w:customStyle="1" w:styleId="741C990C394A4A73B0A3B8E5E28C3C3A">
    <w:name w:val="741C990C394A4A73B0A3B8E5E28C3C3A"/>
    <w:rsid w:val="00090525"/>
  </w:style>
  <w:style w:type="paragraph" w:customStyle="1" w:styleId="FB4DBFF6B5E84E6E82DEC4B43442F29E">
    <w:name w:val="FB4DBFF6B5E84E6E82DEC4B43442F29E"/>
    <w:rsid w:val="00090525"/>
  </w:style>
  <w:style w:type="paragraph" w:customStyle="1" w:styleId="A3C9E7B2B0D646A89D56FF898C32E5BE">
    <w:name w:val="A3C9E7B2B0D646A89D56FF898C32E5BE"/>
    <w:rsid w:val="00090525"/>
  </w:style>
  <w:style w:type="paragraph" w:customStyle="1" w:styleId="519EF34B68D8409BBD5759FA5D001520">
    <w:name w:val="519EF34B68D8409BBD5759FA5D001520"/>
    <w:rsid w:val="00090525"/>
  </w:style>
  <w:style w:type="paragraph" w:customStyle="1" w:styleId="CE967209C95A4D2CBB6A1D0AC29CEFCA">
    <w:name w:val="CE967209C95A4D2CBB6A1D0AC29CEFCA"/>
    <w:rsid w:val="00090525"/>
  </w:style>
  <w:style w:type="paragraph" w:customStyle="1" w:styleId="AA40967BB9EB434B92AC68401FFD9D64">
    <w:name w:val="AA40967BB9EB434B92AC68401FFD9D64"/>
    <w:rsid w:val="00090525"/>
  </w:style>
  <w:style w:type="paragraph" w:customStyle="1" w:styleId="88E0695AC9834CE1BB8D5CB71E8ED637">
    <w:name w:val="88E0695AC9834CE1BB8D5CB71E8ED637"/>
    <w:rsid w:val="00090525"/>
  </w:style>
  <w:style w:type="paragraph" w:customStyle="1" w:styleId="6BE8C350056C4664955D190CAC5685CC">
    <w:name w:val="6BE8C350056C4664955D190CAC5685CC"/>
    <w:rsid w:val="00090525"/>
  </w:style>
  <w:style w:type="paragraph" w:customStyle="1" w:styleId="65403DEC3E9942B1B056838D1609E12E">
    <w:name w:val="65403DEC3E9942B1B056838D1609E12E"/>
    <w:rsid w:val="00090525"/>
  </w:style>
  <w:style w:type="paragraph" w:customStyle="1" w:styleId="78FD69BCB2AD46D9B9C38F0926A54E47">
    <w:name w:val="78FD69BCB2AD46D9B9C38F0926A54E47"/>
    <w:rsid w:val="00090525"/>
  </w:style>
  <w:style w:type="paragraph" w:customStyle="1" w:styleId="7469139242754FC58C6716095313DF0D">
    <w:name w:val="7469139242754FC58C6716095313DF0D"/>
    <w:rsid w:val="00090525"/>
  </w:style>
  <w:style w:type="paragraph" w:customStyle="1" w:styleId="E1A57590D0A84DF3AF4BCFE606B645D8">
    <w:name w:val="E1A57590D0A84DF3AF4BCFE606B645D8"/>
    <w:rsid w:val="00090525"/>
  </w:style>
  <w:style w:type="paragraph" w:customStyle="1" w:styleId="1A6882F6993542B998AF862CF1C87ABF">
    <w:name w:val="1A6882F6993542B998AF862CF1C87ABF"/>
    <w:rsid w:val="00090525"/>
  </w:style>
  <w:style w:type="paragraph" w:customStyle="1" w:styleId="C439728100144AE9B91B2316136CCD76">
    <w:name w:val="C439728100144AE9B91B2316136CCD76"/>
    <w:rsid w:val="00090525"/>
  </w:style>
  <w:style w:type="paragraph" w:customStyle="1" w:styleId="C6C469FD6E7340B29811696160CFE4E4">
    <w:name w:val="C6C469FD6E7340B29811696160CFE4E4"/>
    <w:rsid w:val="00090525"/>
  </w:style>
  <w:style w:type="paragraph" w:customStyle="1" w:styleId="2059B7EC63684CBBAE04FB68BD2033D8">
    <w:name w:val="2059B7EC63684CBBAE04FB68BD2033D8"/>
    <w:rsid w:val="00090525"/>
  </w:style>
  <w:style w:type="paragraph" w:customStyle="1" w:styleId="01539F5617DA40E5B9AF789BCE214490">
    <w:name w:val="01539F5617DA40E5B9AF789BCE214490"/>
    <w:rsid w:val="00090525"/>
  </w:style>
  <w:style w:type="paragraph" w:customStyle="1" w:styleId="26319F7DA9D64D95818CB59C81BD114E">
    <w:name w:val="26319F7DA9D64D95818CB59C81BD114E"/>
    <w:rsid w:val="00090525"/>
  </w:style>
  <w:style w:type="paragraph" w:customStyle="1" w:styleId="CB1FC10DE9424716A69790A013F2A96D">
    <w:name w:val="CB1FC10DE9424716A69790A013F2A96D"/>
    <w:rsid w:val="00E57243"/>
  </w:style>
  <w:style w:type="paragraph" w:customStyle="1" w:styleId="22BD73D139614A93BA777B92C1BBEE43">
    <w:name w:val="22BD73D139614A93BA777B92C1BBEE43"/>
    <w:rsid w:val="00E57243"/>
  </w:style>
  <w:style w:type="paragraph" w:customStyle="1" w:styleId="6705BCDBEA35423194C401BDD27822A5">
    <w:name w:val="6705BCDBEA35423194C401BDD27822A5"/>
    <w:rsid w:val="00E57243"/>
  </w:style>
  <w:style w:type="paragraph" w:customStyle="1" w:styleId="2FEDAB467F30496495705FD3378205C7">
    <w:name w:val="2FEDAB467F30496495705FD3378205C7"/>
    <w:rsid w:val="00E57243"/>
  </w:style>
  <w:style w:type="paragraph" w:customStyle="1" w:styleId="AFBC247C543D44979B1AA3AF38E706B3">
    <w:name w:val="AFBC247C543D44979B1AA3AF38E706B3"/>
    <w:rsid w:val="00E57243"/>
  </w:style>
  <w:style w:type="paragraph" w:customStyle="1" w:styleId="E44C2EE7213547459A66E38819AEE634">
    <w:name w:val="E44C2EE7213547459A66E38819AEE634"/>
    <w:rsid w:val="00E57243"/>
  </w:style>
  <w:style w:type="paragraph" w:customStyle="1" w:styleId="74A9996613FD41298F62624DCDE62551">
    <w:name w:val="74A9996613FD41298F62624DCDE62551"/>
    <w:rsid w:val="00E57243"/>
  </w:style>
  <w:style w:type="paragraph" w:customStyle="1" w:styleId="4733B5D31BBC4E5BB241B17118DEDADB">
    <w:name w:val="4733B5D31BBC4E5BB241B17118DEDADB"/>
    <w:rsid w:val="00E57243"/>
  </w:style>
  <w:style w:type="paragraph" w:customStyle="1" w:styleId="0F7DC57C2ED949339CC000143357E569">
    <w:name w:val="0F7DC57C2ED949339CC000143357E569"/>
    <w:rsid w:val="00E57243"/>
  </w:style>
  <w:style w:type="paragraph" w:customStyle="1" w:styleId="0DE151D2E98D4C5FAB1714006E1BF889">
    <w:name w:val="0DE151D2E98D4C5FAB1714006E1BF889"/>
    <w:rsid w:val="00E57243"/>
  </w:style>
  <w:style w:type="paragraph" w:customStyle="1" w:styleId="DAB331BFFC6F49499A541A142FC9F234">
    <w:name w:val="DAB331BFFC6F49499A541A142FC9F234"/>
    <w:rsid w:val="00E57243"/>
  </w:style>
  <w:style w:type="paragraph" w:customStyle="1" w:styleId="D24DF81496BE406DAF8526FF347EC41E">
    <w:name w:val="D24DF81496BE406DAF8526FF347EC41E"/>
    <w:rsid w:val="00E57243"/>
  </w:style>
  <w:style w:type="paragraph" w:customStyle="1" w:styleId="1760F9D7BD4A4B3593CD77F1AD5D7854">
    <w:name w:val="1760F9D7BD4A4B3593CD77F1AD5D7854"/>
    <w:rsid w:val="00E57243"/>
  </w:style>
  <w:style w:type="paragraph" w:customStyle="1" w:styleId="9CFFB1BE3BAA452CB8BDCE89B9635937">
    <w:name w:val="9CFFB1BE3BAA452CB8BDCE89B9635937"/>
    <w:rsid w:val="00E57243"/>
  </w:style>
  <w:style w:type="paragraph" w:customStyle="1" w:styleId="6D7B92ECFA474418939625210AECA0F6">
    <w:name w:val="6D7B92ECFA474418939625210AECA0F6"/>
    <w:rsid w:val="00E57243"/>
  </w:style>
  <w:style w:type="paragraph" w:customStyle="1" w:styleId="E050FDB550A643B097FE0D264FF5D94A">
    <w:name w:val="E050FDB550A643B097FE0D264FF5D94A"/>
    <w:rsid w:val="00E57243"/>
  </w:style>
  <w:style w:type="paragraph" w:customStyle="1" w:styleId="6EA53E58362B4303B19C697780725065">
    <w:name w:val="6EA53E58362B4303B19C697780725065"/>
    <w:rsid w:val="00E57243"/>
  </w:style>
  <w:style w:type="paragraph" w:customStyle="1" w:styleId="A3B8ADC2275044569E662AA96C27A7C6">
    <w:name w:val="A3B8ADC2275044569E662AA96C27A7C6"/>
    <w:rsid w:val="00E57243"/>
  </w:style>
  <w:style w:type="paragraph" w:customStyle="1" w:styleId="7FF31A95758D486F8E8F9D8C0A3E8197">
    <w:name w:val="7FF31A95758D486F8E8F9D8C0A3E8197"/>
    <w:rsid w:val="00E57243"/>
  </w:style>
  <w:style w:type="paragraph" w:customStyle="1" w:styleId="4D49A9D3CAF9471DA05A149FB84A8799">
    <w:name w:val="4D49A9D3CAF9471DA05A149FB84A8799"/>
    <w:rsid w:val="00E57243"/>
  </w:style>
  <w:style w:type="paragraph" w:customStyle="1" w:styleId="881389CF60C64951B069DA49BC0AF56A">
    <w:name w:val="881389CF60C64951B069DA49BC0AF56A"/>
    <w:rsid w:val="00E57243"/>
  </w:style>
  <w:style w:type="paragraph" w:customStyle="1" w:styleId="FC3A64C5BDC94783B56AF1D9942B8BC3">
    <w:name w:val="FC3A64C5BDC94783B56AF1D9942B8BC3"/>
    <w:rsid w:val="00E57243"/>
  </w:style>
  <w:style w:type="paragraph" w:customStyle="1" w:styleId="D8524F1F7D264A37B72F74C45D7EE1EC">
    <w:name w:val="D8524F1F7D264A37B72F74C45D7EE1EC"/>
    <w:rsid w:val="00E57243"/>
  </w:style>
  <w:style w:type="paragraph" w:customStyle="1" w:styleId="70106167BB504B1EB622A0E4658ED870">
    <w:name w:val="70106167BB504B1EB622A0E4658ED870"/>
    <w:rsid w:val="00E57243"/>
  </w:style>
  <w:style w:type="paragraph" w:customStyle="1" w:styleId="5FF8F5B0FE3D45B484EE7ED77E42A16B">
    <w:name w:val="5FF8F5B0FE3D45B484EE7ED77E42A16B"/>
    <w:rsid w:val="00E57243"/>
  </w:style>
  <w:style w:type="paragraph" w:customStyle="1" w:styleId="3A0CA0AA8511416F8CC3A7866A038129">
    <w:name w:val="3A0CA0AA8511416F8CC3A7866A038129"/>
    <w:rsid w:val="00E57243"/>
  </w:style>
  <w:style w:type="paragraph" w:customStyle="1" w:styleId="B050A169B80E4F3A8579C0AA2CEE10C1">
    <w:name w:val="B050A169B80E4F3A8579C0AA2CEE10C1"/>
    <w:rsid w:val="00E57243"/>
  </w:style>
  <w:style w:type="paragraph" w:customStyle="1" w:styleId="0A1571D1B8604F0C993D828D891CB58D">
    <w:name w:val="0A1571D1B8604F0C993D828D891CB58D"/>
    <w:rsid w:val="00E57243"/>
  </w:style>
  <w:style w:type="paragraph" w:customStyle="1" w:styleId="2D7F3362AAE04D9DAB201ED50CB37D88">
    <w:name w:val="2D7F3362AAE04D9DAB201ED50CB37D88"/>
    <w:rsid w:val="00E57243"/>
  </w:style>
  <w:style w:type="paragraph" w:customStyle="1" w:styleId="005646465B874BC38BF5F29C75925684">
    <w:name w:val="005646465B874BC38BF5F29C75925684"/>
    <w:rsid w:val="00E57243"/>
  </w:style>
  <w:style w:type="paragraph" w:customStyle="1" w:styleId="ED88D01BF3164FEE9B25ACBECBFDFEC1">
    <w:name w:val="ED88D01BF3164FEE9B25ACBECBFDFEC1"/>
    <w:rsid w:val="00E57243"/>
  </w:style>
  <w:style w:type="paragraph" w:customStyle="1" w:styleId="926C151AC96643B280F67132E43885F6">
    <w:name w:val="926C151AC96643B280F67132E43885F6"/>
    <w:rsid w:val="00E57243"/>
  </w:style>
  <w:style w:type="paragraph" w:customStyle="1" w:styleId="DD450BA30D8E4F508D114CC4DBAF3B0F">
    <w:name w:val="DD450BA30D8E4F508D114CC4DBAF3B0F"/>
    <w:rsid w:val="00E57243"/>
  </w:style>
  <w:style w:type="paragraph" w:customStyle="1" w:styleId="6FA243726E7A40159D2E87131903895E">
    <w:name w:val="6FA243726E7A40159D2E87131903895E"/>
    <w:rsid w:val="00E57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DB06-10B6-411E-9136-F6B5367F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22</cp:revision>
  <cp:lastPrinted>2024-05-25T03:04:00Z</cp:lastPrinted>
  <dcterms:created xsi:type="dcterms:W3CDTF">2024-05-25T00:28:00Z</dcterms:created>
  <dcterms:modified xsi:type="dcterms:W3CDTF">2024-05-25T03:05:00Z</dcterms:modified>
</cp:coreProperties>
</file>