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985"/>
        <w:gridCol w:w="2256"/>
        <w:gridCol w:w="756"/>
        <w:gridCol w:w="708"/>
        <w:gridCol w:w="1383"/>
      </w:tblGrid>
      <w:tr w:rsidR="00C01CAA" w:rsidRPr="001214EF" w:rsidTr="00AE03ED">
        <w:trPr>
          <w:trHeight w:val="521"/>
        </w:trPr>
        <w:tc>
          <w:tcPr>
            <w:tcW w:w="10485" w:type="dxa"/>
            <w:gridSpan w:val="8"/>
            <w:vAlign w:val="center"/>
          </w:tcPr>
          <w:p w:rsidR="00C01CAA" w:rsidRPr="00A62A36" w:rsidRDefault="00C01CAA" w:rsidP="00D10019">
            <w:pPr>
              <w:pStyle w:val="NoSpacing"/>
              <w:jc w:val="center"/>
              <w:rPr>
                <w:rFonts w:ascii="Arial" w:hAnsi="Arial" w:cs="Arial"/>
                <w:b/>
                <w:bCs/>
                <w:color w:val="000000" w:themeColor="text1"/>
                <w:sz w:val="18"/>
                <w:szCs w:val="18"/>
              </w:rPr>
            </w:pPr>
            <w:r w:rsidRPr="003A4E4B">
              <w:rPr>
                <w:rFonts w:ascii="Arial" w:hAnsi="Arial" w:cs="Arial"/>
                <w:b/>
                <w:bCs/>
                <w:color w:val="FF0000"/>
                <w:sz w:val="18"/>
                <w:szCs w:val="18"/>
              </w:rPr>
              <w:t xml:space="preserve"> </w:t>
            </w:r>
            <w:r w:rsidRPr="00D10019">
              <w:rPr>
                <w:rFonts w:ascii="Arial" w:hAnsi="Arial" w:cs="Arial"/>
                <w:b/>
                <w:bCs/>
                <w:sz w:val="18"/>
                <w:szCs w:val="18"/>
              </w:rPr>
              <w:t>“</w:t>
            </w:r>
            <w:r w:rsidR="00975257" w:rsidRPr="00D10019">
              <w:rPr>
                <w:rFonts w:ascii="Arial" w:hAnsi="Arial" w:cs="Arial"/>
                <w:b/>
                <w:bCs/>
                <w:sz w:val="18"/>
                <w:szCs w:val="18"/>
              </w:rPr>
              <w:t>JULIAN</w:t>
            </w:r>
            <w:r w:rsidR="00642A7E" w:rsidRPr="00D10019">
              <w:rPr>
                <w:rFonts w:ascii="Arial" w:hAnsi="Arial" w:cs="Arial"/>
                <w:b/>
                <w:bCs/>
                <w:sz w:val="18"/>
                <w:szCs w:val="18"/>
              </w:rPr>
              <w:t>”</w:t>
            </w:r>
            <w:r w:rsidR="00E3231A" w:rsidRPr="00D10019">
              <w:rPr>
                <w:rFonts w:ascii="Arial" w:hAnsi="Arial" w:cs="Arial"/>
                <w:b/>
                <w:bCs/>
                <w:sz w:val="18"/>
                <w:szCs w:val="18"/>
              </w:rPr>
              <w:t xml:space="preserve"> </w:t>
            </w:r>
            <w:r w:rsidR="00D10019" w:rsidRPr="00D10019">
              <w:rPr>
                <w:rFonts w:ascii="Arial" w:hAnsi="Arial" w:cs="Arial"/>
                <w:b/>
                <w:bCs/>
                <w:sz w:val="18"/>
                <w:szCs w:val="18"/>
              </w:rPr>
              <w:t>MAINTAINS ITS STRENGTH WHILE DECELERATING SOUTHWARD OVER THE PHILIPPINE SEA</w:t>
            </w:r>
          </w:p>
        </w:tc>
      </w:tr>
      <w:tr w:rsidR="00C01CAA" w:rsidTr="005945F7">
        <w:trPr>
          <w:trHeight w:val="359"/>
        </w:trPr>
        <w:tc>
          <w:tcPr>
            <w:tcW w:w="5382" w:type="dxa"/>
            <w:gridSpan w:val="4"/>
            <w:vAlign w:val="center"/>
          </w:tcPr>
          <w:p w:rsidR="00C01CAA" w:rsidRPr="00A62A36" w:rsidRDefault="00C01CAA" w:rsidP="00AE03ED">
            <w:pPr>
              <w:pStyle w:val="NoSpacing"/>
              <w:jc w:val="both"/>
              <w:rPr>
                <w:rFonts w:ascii="Arial" w:hAnsi="Arial" w:cs="Arial"/>
                <w:b/>
                <w:bCs/>
                <w:color w:val="000000" w:themeColor="text1"/>
                <w:sz w:val="18"/>
                <w:szCs w:val="18"/>
              </w:rPr>
            </w:pPr>
            <w:r w:rsidRPr="00A62A36">
              <w:rPr>
                <w:rFonts w:ascii="Arial" w:hAnsi="Arial" w:cs="Arial"/>
                <w:b/>
                <w:bCs/>
                <w:color w:val="000000" w:themeColor="text1"/>
                <w:sz w:val="18"/>
                <w:szCs w:val="18"/>
              </w:rPr>
              <w:t xml:space="preserve">Location of Center </w:t>
            </w:r>
            <w:sdt>
              <w:sdtPr>
                <w:rPr>
                  <w:rFonts w:ascii="Arial" w:hAnsi="Arial" w:cs="Arial"/>
                  <w:b/>
                  <w:bCs/>
                  <w:color w:val="000000" w:themeColor="text1"/>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Content>
                <w:r w:rsidR="006C09FE">
                  <w:rPr>
                    <w:rFonts w:ascii="Arial" w:hAnsi="Arial" w:cs="Arial"/>
                    <w:b/>
                    <w:bCs/>
                    <w:color w:val="000000" w:themeColor="text1"/>
                    <w:sz w:val="18"/>
                    <w:szCs w:val="18"/>
                  </w:rPr>
                  <w:t>(4:00 AM)</w:t>
                </w:r>
              </w:sdtContent>
            </w:sdt>
          </w:p>
        </w:tc>
        <w:tc>
          <w:tcPr>
            <w:tcW w:w="5103" w:type="dxa"/>
            <w:gridSpan w:val="4"/>
            <w:vMerge w:val="restart"/>
            <w:vAlign w:val="center"/>
          </w:tcPr>
          <w:p w:rsidR="00C01CAA" w:rsidRPr="005945F7" w:rsidRDefault="000B75AE" w:rsidP="005945F7">
            <w:pPr>
              <w:pStyle w:val="NormalWeb"/>
              <w:jc w:val="center"/>
            </w:pPr>
            <w:r>
              <w:rPr>
                <w:noProof/>
              </w:rPr>
              <w:drawing>
                <wp:inline distT="0" distB="0" distL="0" distR="0">
                  <wp:extent cx="2790825" cy="229627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ulian_2024092718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296277"/>
                          </a:xfrm>
                          <a:prstGeom prst="rect">
                            <a:avLst/>
                          </a:prstGeom>
                        </pic:spPr>
                      </pic:pic>
                    </a:graphicData>
                  </a:graphic>
                </wp:inline>
              </w:drawing>
            </w:r>
          </w:p>
        </w:tc>
      </w:tr>
      <w:tr w:rsidR="00C01CAA" w:rsidTr="005945F7">
        <w:trPr>
          <w:trHeight w:val="980"/>
        </w:trPr>
        <w:tc>
          <w:tcPr>
            <w:tcW w:w="5382" w:type="dxa"/>
            <w:gridSpan w:val="4"/>
            <w:vAlign w:val="center"/>
          </w:tcPr>
          <w:p w:rsidR="00C01CAA" w:rsidRPr="000B75AE" w:rsidRDefault="00C01CAA" w:rsidP="005945F7">
            <w:pPr>
              <w:pStyle w:val="NoSpacing"/>
              <w:rPr>
                <w:rFonts w:ascii="Arial" w:hAnsi="Arial" w:cs="Arial"/>
                <w:b/>
                <w:bCs/>
                <w:color w:val="FF0000"/>
                <w:sz w:val="18"/>
                <w:szCs w:val="18"/>
              </w:rPr>
            </w:pPr>
            <w:r w:rsidRPr="005945F7">
              <w:rPr>
                <w:rFonts w:ascii="Arial" w:hAnsi="Arial" w:cs="Arial"/>
                <w:sz w:val="18"/>
                <w:szCs w:val="18"/>
              </w:rPr>
              <w:t xml:space="preserve">The </w:t>
            </w:r>
            <w:sdt>
              <w:sdtPr>
                <w:rPr>
                  <w:rFonts w:ascii="Arial" w:hAnsi="Arial" w:cs="Arial"/>
                  <w:sz w:val="18"/>
                  <w:szCs w:val="18"/>
                </w:rPr>
                <w:id w:val="859012471"/>
                <w:placeholder>
                  <w:docPart w:val="56FEDA24E31940099835585C5A7EC2AB"/>
                </w:placeholder>
                <w:comboBox>
                  <w:listItem w:displayText="center of" w:value="center of"/>
                  <w:listItem w:displayText="center of the eye of" w:value="center of the eye of"/>
                </w:comboBox>
              </w:sdtPr>
              <w:sdtContent>
                <w:r w:rsidRPr="005945F7">
                  <w:rPr>
                    <w:rFonts w:ascii="Arial" w:hAnsi="Arial" w:cs="Arial"/>
                    <w:sz w:val="18"/>
                    <w:szCs w:val="18"/>
                  </w:rPr>
                  <w:t>center of</w:t>
                </w:r>
              </w:sdtContent>
            </w:sdt>
            <w:r w:rsidRPr="005945F7">
              <w:rPr>
                <w:rFonts w:ascii="Arial" w:hAnsi="Arial" w:cs="Arial"/>
                <w:sz w:val="18"/>
                <w:szCs w:val="18"/>
              </w:rPr>
              <w:t xml:space="preserve"> </w:t>
            </w:r>
            <w:sdt>
              <w:sdtPr>
                <w:rPr>
                  <w:rFonts w:ascii="Arial" w:hAnsi="Arial" w:cs="Arial"/>
                  <w:bCs/>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Content>
                <w:r w:rsidRPr="00AE4652">
                  <w:rPr>
                    <w:rFonts w:ascii="Arial" w:hAnsi="Arial" w:cs="Arial"/>
                    <w:bCs/>
                    <w:sz w:val="18"/>
                    <w:szCs w:val="18"/>
                  </w:rPr>
                  <w:t>Tropical Depression</w:t>
                </w:r>
              </w:sdtContent>
            </w:sdt>
            <w:r w:rsidRPr="00AE4652">
              <w:rPr>
                <w:rFonts w:ascii="Arial" w:hAnsi="Arial" w:cs="Arial"/>
                <w:sz w:val="18"/>
                <w:szCs w:val="18"/>
              </w:rPr>
              <w:t xml:space="preserve"> </w:t>
            </w:r>
            <w:r w:rsidR="00AF1C6D" w:rsidRPr="00AE4652">
              <w:rPr>
                <w:rFonts w:ascii="Arial" w:hAnsi="Arial" w:cs="Arial"/>
                <w:sz w:val="18"/>
                <w:szCs w:val="18"/>
              </w:rPr>
              <w:t>JULIAN</w:t>
            </w:r>
            <w:r w:rsidRPr="00AE4652">
              <w:rPr>
                <w:rFonts w:ascii="Arial" w:hAnsi="Arial" w:cs="Arial"/>
                <w:sz w:val="18"/>
                <w:szCs w:val="18"/>
              </w:rPr>
              <w:t xml:space="preserve"> </w:t>
            </w:r>
            <w:r w:rsidRPr="005945F7">
              <w:rPr>
                <w:rFonts w:ascii="Arial" w:hAnsi="Arial" w:cs="Arial"/>
                <w:sz w:val="18"/>
                <w:szCs w:val="18"/>
              </w:rPr>
              <w:t xml:space="preserve">was estimated based on all available data at </w:t>
            </w:r>
            <w:r w:rsidR="000B75AE" w:rsidRPr="000B75AE">
              <w:rPr>
                <w:rFonts w:ascii="Arial" w:hAnsi="Arial" w:cs="Arial"/>
                <w:b/>
                <w:bCs/>
                <w:sz w:val="18"/>
                <w:szCs w:val="18"/>
              </w:rPr>
              <w:t xml:space="preserve">400 km East of </w:t>
            </w:r>
            <w:proofErr w:type="spellStart"/>
            <w:r w:rsidR="000B75AE" w:rsidRPr="000B75AE">
              <w:rPr>
                <w:rFonts w:ascii="Arial" w:hAnsi="Arial" w:cs="Arial"/>
                <w:b/>
                <w:bCs/>
                <w:sz w:val="18"/>
                <w:szCs w:val="18"/>
              </w:rPr>
              <w:t>Aparri</w:t>
            </w:r>
            <w:proofErr w:type="spellEnd"/>
            <w:r w:rsidR="000B75AE" w:rsidRPr="000B75AE">
              <w:rPr>
                <w:rFonts w:ascii="Arial" w:hAnsi="Arial" w:cs="Arial"/>
                <w:b/>
                <w:bCs/>
                <w:sz w:val="18"/>
                <w:szCs w:val="18"/>
              </w:rPr>
              <w:t xml:space="preserve">, Cagayan </w:t>
            </w:r>
            <w:r w:rsidR="003160AB" w:rsidRPr="000B75AE">
              <w:rPr>
                <w:rFonts w:ascii="Arial" w:hAnsi="Arial" w:cs="Arial"/>
                <w:b/>
                <w:bCs/>
                <w:sz w:val="18"/>
                <w:szCs w:val="18"/>
              </w:rPr>
              <w:t>(</w:t>
            </w:r>
            <w:r w:rsidR="000B75AE" w:rsidRPr="000B75AE">
              <w:rPr>
                <w:rFonts w:ascii="Arial" w:hAnsi="Arial" w:cs="Arial"/>
                <w:b/>
                <w:bCs/>
                <w:sz w:val="18"/>
                <w:szCs w:val="18"/>
              </w:rPr>
              <w:t>18.6</w:t>
            </w:r>
            <w:r w:rsidR="003160AB" w:rsidRPr="000B75AE">
              <w:rPr>
                <w:rFonts w:ascii="Arial" w:hAnsi="Arial" w:cs="Arial"/>
                <w:b/>
                <w:bCs/>
                <w:sz w:val="18"/>
                <w:szCs w:val="18"/>
              </w:rPr>
              <w:t xml:space="preserve"> </w:t>
            </w:r>
            <w:r w:rsidR="008D17F5" w:rsidRPr="000B75AE">
              <w:rPr>
                <w:rFonts w:ascii="Arial" w:hAnsi="Arial" w:cs="Arial"/>
                <w:b/>
                <w:bCs/>
                <w:sz w:val="18"/>
                <w:szCs w:val="18"/>
              </w:rPr>
              <w:t xml:space="preserve">°N, </w:t>
            </w:r>
            <w:r w:rsidR="00423213" w:rsidRPr="000B75AE">
              <w:rPr>
                <w:rFonts w:ascii="Arial" w:hAnsi="Arial" w:cs="Arial"/>
                <w:b/>
                <w:bCs/>
                <w:sz w:val="18"/>
                <w:szCs w:val="18"/>
              </w:rPr>
              <w:t>125</w:t>
            </w:r>
            <w:r w:rsidR="004C4743" w:rsidRPr="000B75AE">
              <w:rPr>
                <w:rFonts w:ascii="Arial" w:hAnsi="Arial" w:cs="Arial"/>
                <w:b/>
                <w:bCs/>
                <w:sz w:val="18"/>
                <w:szCs w:val="18"/>
              </w:rPr>
              <w:t>.</w:t>
            </w:r>
            <w:r w:rsidR="000B75AE" w:rsidRPr="000B75AE">
              <w:rPr>
                <w:rFonts w:ascii="Arial" w:hAnsi="Arial" w:cs="Arial"/>
                <w:b/>
                <w:bCs/>
                <w:sz w:val="18"/>
                <w:szCs w:val="18"/>
              </w:rPr>
              <w:t>4</w:t>
            </w:r>
            <w:r w:rsidRPr="000B75AE">
              <w:rPr>
                <w:rFonts w:ascii="Arial" w:hAnsi="Arial" w:cs="Arial"/>
                <w:b/>
                <w:bCs/>
                <w:sz w:val="18"/>
                <w:szCs w:val="18"/>
              </w:rPr>
              <w:t>°E)</w:t>
            </w:r>
          </w:p>
        </w:tc>
        <w:tc>
          <w:tcPr>
            <w:tcW w:w="5103" w:type="dxa"/>
            <w:gridSpan w:val="4"/>
            <w:vMerge/>
          </w:tcPr>
          <w:p w:rsidR="00C01CAA" w:rsidRPr="00A62A36" w:rsidRDefault="00C01CAA" w:rsidP="00AE03ED">
            <w:pPr>
              <w:pStyle w:val="NoSpacing"/>
              <w:rPr>
                <w:rFonts w:ascii="Arial" w:hAnsi="Arial" w:cs="Arial"/>
                <w:color w:val="000000" w:themeColor="text1"/>
                <w:sz w:val="18"/>
                <w:szCs w:val="18"/>
              </w:rPr>
            </w:pPr>
          </w:p>
        </w:tc>
        <w:bookmarkStart w:id="0" w:name="_GoBack"/>
        <w:bookmarkEnd w:id="0"/>
      </w:tr>
      <w:tr w:rsidR="00C01CAA" w:rsidTr="005945F7">
        <w:trPr>
          <w:trHeight w:val="260"/>
        </w:trPr>
        <w:tc>
          <w:tcPr>
            <w:tcW w:w="5382" w:type="dxa"/>
            <w:gridSpan w:val="4"/>
            <w:vAlign w:val="center"/>
          </w:tcPr>
          <w:p w:rsidR="00C01CAA" w:rsidRPr="00A62A36" w:rsidRDefault="00C01CAA" w:rsidP="00AE03ED">
            <w:pPr>
              <w:pStyle w:val="NoSpacing"/>
              <w:jc w:val="both"/>
              <w:rPr>
                <w:rFonts w:ascii="Arial" w:hAnsi="Arial" w:cs="Arial"/>
                <w:color w:val="000000" w:themeColor="text1"/>
                <w:sz w:val="18"/>
                <w:szCs w:val="18"/>
              </w:rPr>
            </w:pPr>
            <w:r w:rsidRPr="00A62A36">
              <w:rPr>
                <w:rFonts w:ascii="Arial" w:hAnsi="Arial" w:cs="Arial"/>
                <w:b/>
                <w:bCs/>
                <w:color w:val="000000" w:themeColor="text1"/>
                <w:sz w:val="18"/>
                <w:szCs w:val="18"/>
              </w:rPr>
              <w:t>Intensity</w:t>
            </w:r>
          </w:p>
        </w:tc>
        <w:tc>
          <w:tcPr>
            <w:tcW w:w="5103" w:type="dxa"/>
            <w:gridSpan w:val="4"/>
            <w:vMerge/>
          </w:tcPr>
          <w:p w:rsidR="00C01CAA" w:rsidRPr="00A62A36" w:rsidRDefault="00C01CAA" w:rsidP="00AE03ED">
            <w:pPr>
              <w:pStyle w:val="NoSpacing"/>
              <w:rPr>
                <w:rFonts w:ascii="Arial" w:hAnsi="Arial" w:cs="Arial"/>
                <w:color w:val="000000" w:themeColor="text1"/>
                <w:sz w:val="18"/>
                <w:szCs w:val="18"/>
              </w:rPr>
            </w:pPr>
          </w:p>
        </w:tc>
      </w:tr>
      <w:tr w:rsidR="00C01CAA" w:rsidTr="005945F7">
        <w:trPr>
          <w:trHeight w:val="655"/>
        </w:trPr>
        <w:tc>
          <w:tcPr>
            <w:tcW w:w="5382" w:type="dxa"/>
            <w:gridSpan w:val="4"/>
            <w:vAlign w:val="center"/>
          </w:tcPr>
          <w:p w:rsidR="00C01CAA" w:rsidRPr="004759CB" w:rsidRDefault="00C01CAA" w:rsidP="00141487">
            <w:pPr>
              <w:pStyle w:val="NoSpacing"/>
              <w:rPr>
                <w:rFonts w:ascii="Arial" w:hAnsi="Arial" w:cs="Arial"/>
                <w:sz w:val="18"/>
                <w:szCs w:val="18"/>
              </w:rPr>
            </w:pPr>
            <w:r w:rsidRPr="00D10019">
              <w:rPr>
                <w:rFonts w:ascii="Arial" w:hAnsi="Arial" w:cs="Arial"/>
                <w:sz w:val="18"/>
                <w:szCs w:val="18"/>
              </w:rPr>
              <w:t xml:space="preserve">Maximum sustained winds of </w:t>
            </w:r>
            <w:r w:rsidR="00BE0063" w:rsidRPr="00D10019">
              <w:rPr>
                <w:rFonts w:ascii="Arial" w:hAnsi="Arial" w:cs="Arial"/>
                <w:b/>
                <w:bCs/>
                <w:sz w:val="18"/>
                <w:szCs w:val="18"/>
              </w:rPr>
              <w:t>55</w:t>
            </w:r>
            <w:r w:rsidRPr="00D10019">
              <w:rPr>
                <w:rFonts w:ascii="Arial" w:hAnsi="Arial" w:cs="Arial"/>
                <w:b/>
                <w:bCs/>
                <w:sz w:val="18"/>
                <w:szCs w:val="18"/>
              </w:rPr>
              <w:t xml:space="preserve"> km/h</w:t>
            </w:r>
            <w:r w:rsidRPr="00D10019">
              <w:rPr>
                <w:rFonts w:ascii="Arial" w:hAnsi="Arial" w:cs="Arial"/>
                <w:sz w:val="18"/>
                <w:szCs w:val="18"/>
              </w:rPr>
              <w:t xml:space="preserve"> near the center, gustiness of up to </w:t>
            </w:r>
            <w:r w:rsidR="00BE0063" w:rsidRPr="00D10019">
              <w:rPr>
                <w:rFonts w:ascii="Arial" w:hAnsi="Arial" w:cs="Arial"/>
                <w:b/>
                <w:bCs/>
                <w:sz w:val="18"/>
                <w:szCs w:val="18"/>
              </w:rPr>
              <w:t>70</w:t>
            </w:r>
            <w:r w:rsidRPr="00D10019">
              <w:rPr>
                <w:rFonts w:ascii="Arial" w:hAnsi="Arial" w:cs="Arial"/>
                <w:b/>
                <w:bCs/>
                <w:sz w:val="18"/>
                <w:szCs w:val="18"/>
              </w:rPr>
              <w:t xml:space="preserve"> km/h</w:t>
            </w:r>
            <w:r w:rsidRPr="00D10019">
              <w:rPr>
                <w:rFonts w:ascii="Arial" w:hAnsi="Arial" w:cs="Arial"/>
                <w:sz w:val="18"/>
                <w:szCs w:val="18"/>
              </w:rPr>
              <w:t xml:space="preserve">, and central pressure of </w:t>
            </w:r>
            <w:r w:rsidR="00BE0063" w:rsidRPr="00D10019">
              <w:rPr>
                <w:rFonts w:ascii="Arial" w:hAnsi="Arial" w:cs="Arial"/>
                <w:b/>
                <w:bCs/>
                <w:sz w:val="18"/>
                <w:szCs w:val="18"/>
              </w:rPr>
              <w:t>100</w:t>
            </w:r>
            <w:r w:rsidR="00141487" w:rsidRPr="00D10019">
              <w:rPr>
                <w:rFonts w:ascii="Arial" w:hAnsi="Arial" w:cs="Arial"/>
                <w:b/>
                <w:bCs/>
                <w:sz w:val="18"/>
                <w:szCs w:val="18"/>
              </w:rPr>
              <w:t>2</w:t>
            </w:r>
            <w:r w:rsidRPr="00D10019">
              <w:rPr>
                <w:rFonts w:ascii="Arial" w:hAnsi="Arial" w:cs="Arial"/>
                <w:b/>
                <w:bCs/>
                <w:sz w:val="18"/>
                <w:szCs w:val="18"/>
              </w:rPr>
              <w:t xml:space="preserve"> </w:t>
            </w:r>
            <w:proofErr w:type="spellStart"/>
            <w:r w:rsidRPr="00D10019">
              <w:rPr>
                <w:rFonts w:ascii="Arial" w:hAnsi="Arial" w:cs="Arial"/>
                <w:b/>
                <w:bCs/>
                <w:sz w:val="18"/>
                <w:szCs w:val="18"/>
              </w:rPr>
              <w:t>hPa</w:t>
            </w:r>
            <w:proofErr w:type="spellEnd"/>
          </w:p>
        </w:tc>
        <w:tc>
          <w:tcPr>
            <w:tcW w:w="5103" w:type="dxa"/>
            <w:gridSpan w:val="4"/>
            <w:vMerge/>
          </w:tcPr>
          <w:p w:rsidR="00C01CAA" w:rsidRPr="00141487" w:rsidRDefault="00C01CAA" w:rsidP="00AE03ED">
            <w:pPr>
              <w:pStyle w:val="NoSpacing"/>
              <w:rPr>
                <w:rFonts w:ascii="Arial" w:hAnsi="Arial" w:cs="Arial"/>
                <w:sz w:val="18"/>
                <w:szCs w:val="18"/>
              </w:rPr>
            </w:pPr>
          </w:p>
        </w:tc>
      </w:tr>
      <w:tr w:rsidR="00C01CAA" w:rsidTr="005945F7">
        <w:trPr>
          <w:trHeight w:val="305"/>
        </w:trPr>
        <w:tc>
          <w:tcPr>
            <w:tcW w:w="5382" w:type="dxa"/>
            <w:gridSpan w:val="4"/>
            <w:vAlign w:val="center"/>
          </w:tcPr>
          <w:p w:rsidR="00C01CAA" w:rsidRPr="00141487" w:rsidRDefault="00C01CAA" w:rsidP="00AE03ED">
            <w:pPr>
              <w:pStyle w:val="NoSpacing"/>
              <w:jc w:val="both"/>
              <w:rPr>
                <w:rFonts w:ascii="Arial" w:hAnsi="Arial" w:cs="Arial"/>
                <w:b/>
                <w:bCs/>
                <w:sz w:val="18"/>
                <w:szCs w:val="18"/>
              </w:rPr>
            </w:pPr>
            <w:r w:rsidRPr="00141487">
              <w:rPr>
                <w:rFonts w:ascii="Arial" w:hAnsi="Arial" w:cs="Arial"/>
                <w:b/>
                <w:bCs/>
                <w:sz w:val="18"/>
                <w:szCs w:val="18"/>
              </w:rPr>
              <w:t>Present Movement</w:t>
            </w:r>
          </w:p>
        </w:tc>
        <w:tc>
          <w:tcPr>
            <w:tcW w:w="5103" w:type="dxa"/>
            <w:gridSpan w:val="4"/>
            <w:vMerge/>
          </w:tcPr>
          <w:p w:rsidR="00C01CAA" w:rsidRPr="00141487" w:rsidRDefault="00C01CAA" w:rsidP="00AE03ED">
            <w:pPr>
              <w:pStyle w:val="NoSpacing"/>
              <w:rPr>
                <w:rFonts w:ascii="Arial" w:hAnsi="Arial" w:cs="Arial"/>
                <w:sz w:val="18"/>
                <w:szCs w:val="18"/>
              </w:rPr>
            </w:pPr>
          </w:p>
        </w:tc>
      </w:tr>
      <w:tr w:rsidR="00C01CAA" w:rsidTr="005945F7">
        <w:trPr>
          <w:trHeight w:val="395"/>
        </w:trPr>
        <w:tc>
          <w:tcPr>
            <w:tcW w:w="5382" w:type="dxa"/>
            <w:gridSpan w:val="4"/>
            <w:vAlign w:val="center"/>
          </w:tcPr>
          <w:p w:rsidR="00C01CAA" w:rsidRPr="00141487" w:rsidRDefault="00AE3765" w:rsidP="00D10019">
            <w:pPr>
              <w:pStyle w:val="NoSpacing"/>
              <w:tabs>
                <w:tab w:val="left" w:pos="2150"/>
              </w:tabs>
              <w:rPr>
                <w:rFonts w:ascii="Arial" w:hAnsi="Arial" w:cs="Arial"/>
                <w:b/>
                <w:sz w:val="18"/>
                <w:szCs w:val="18"/>
              </w:rPr>
            </w:pPr>
            <w:r w:rsidRPr="00D10019">
              <w:rPr>
                <w:rFonts w:ascii="Arial" w:hAnsi="Arial" w:cs="Arial"/>
                <w:b/>
                <w:sz w:val="18"/>
                <w:szCs w:val="18"/>
              </w:rPr>
              <w:t>South</w:t>
            </w:r>
            <w:r w:rsidR="00D10019" w:rsidRPr="00D10019">
              <w:rPr>
                <w:rFonts w:ascii="Arial" w:hAnsi="Arial" w:cs="Arial"/>
                <w:b/>
                <w:sz w:val="18"/>
                <w:szCs w:val="18"/>
              </w:rPr>
              <w:t xml:space="preserve">ward </w:t>
            </w:r>
            <w:r w:rsidR="00141487" w:rsidRPr="00D10019">
              <w:rPr>
                <w:rFonts w:ascii="Arial" w:hAnsi="Arial" w:cs="Arial"/>
                <w:sz w:val="18"/>
                <w:szCs w:val="18"/>
              </w:rPr>
              <w:t xml:space="preserve">at </w:t>
            </w:r>
            <w:r w:rsidR="00D10019" w:rsidRPr="00D10019">
              <w:rPr>
                <w:rFonts w:ascii="Arial" w:hAnsi="Arial" w:cs="Arial"/>
                <w:b/>
                <w:sz w:val="18"/>
                <w:szCs w:val="18"/>
              </w:rPr>
              <w:t>1</w:t>
            </w:r>
            <w:r w:rsidR="00141487" w:rsidRPr="00D10019">
              <w:rPr>
                <w:rFonts w:ascii="Arial" w:hAnsi="Arial" w:cs="Arial"/>
                <w:b/>
                <w:sz w:val="18"/>
                <w:szCs w:val="18"/>
              </w:rPr>
              <w:t>0 km/h</w:t>
            </w:r>
          </w:p>
        </w:tc>
        <w:tc>
          <w:tcPr>
            <w:tcW w:w="5103" w:type="dxa"/>
            <w:gridSpan w:val="4"/>
            <w:vMerge/>
          </w:tcPr>
          <w:p w:rsidR="00C01CAA" w:rsidRPr="00141487" w:rsidRDefault="00C01CAA" w:rsidP="00AE03ED">
            <w:pPr>
              <w:pStyle w:val="NoSpacing"/>
              <w:rPr>
                <w:rFonts w:ascii="Arial" w:hAnsi="Arial" w:cs="Arial"/>
                <w:sz w:val="18"/>
                <w:szCs w:val="18"/>
              </w:rPr>
            </w:pPr>
          </w:p>
        </w:tc>
      </w:tr>
      <w:tr w:rsidR="00C01CAA" w:rsidTr="005945F7">
        <w:trPr>
          <w:trHeight w:val="285"/>
        </w:trPr>
        <w:tc>
          <w:tcPr>
            <w:tcW w:w="5382" w:type="dxa"/>
            <w:gridSpan w:val="4"/>
            <w:vAlign w:val="center"/>
          </w:tcPr>
          <w:p w:rsidR="00C01CAA" w:rsidRPr="00141487" w:rsidRDefault="00C01CAA" w:rsidP="00AE03ED">
            <w:pPr>
              <w:pStyle w:val="NoSpacing"/>
              <w:jc w:val="both"/>
              <w:rPr>
                <w:rFonts w:ascii="Arial" w:hAnsi="Arial" w:cs="Arial"/>
                <w:b/>
                <w:sz w:val="18"/>
                <w:szCs w:val="18"/>
              </w:rPr>
            </w:pPr>
            <w:r w:rsidRPr="00141487">
              <w:rPr>
                <w:rFonts w:ascii="Arial" w:hAnsi="Arial" w:cs="Arial"/>
                <w:b/>
                <w:sz w:val="18"/>
                <w:szCs w:val="18"/>
              </w:rPr>
              <w:t>Extent of Tropical Cyclone Winds</w:t>
            </w:r>
          </w:p>
        </w:tc>
        <w:tc>
          <w:tcPr>
            <w:tcW w:w="5103" w:type="dxa"/>
            <w:gridSpan w:val="4"/>
            <w:vMerge/>
          </w:tcPr>
          <w:p w:rsidR="00C01CAA" w:rsidRPr="00141487" w:rsidRDefault="00C01CAA" w:rsidP="00AE03ED">
            <w:pPr>
              <w:pStyle w:val="NoSpacing"/>
              <w:rPr>
                <w:rFonts w:ascii="Arial" w:hAnsi="Arial" w:cs="Arial"/>
                <w:sz w:val="18"/>
                <w:szCs w:val="18"/>
              </w:rPr>
            </w:pPr>
          </w:p>
        </w:tc>
      </w:tr>
      <w:tr w:rsidR="00C01CAA" w:rsidTr="005945F7">
        <w:trPr>
          <w:trHeight w:val="340"/>
        </w:trPr>
        <w:tc>
          <w:tcPr>
            <w:tcW w:w="5382" w:type="dxa"/>
            <w:gridSpan w:val="4"/>
            <w:vAlign w:val="center"/>
          </w:tcPr>
          <w:p w:rsidR="00C01CAA" w:rsidRPr="003A4E4B" w:rsidRDefault="004759CB" w:rsidP="00141487">
            <w:pPr>
              <w:pStyle w:val="NoSpacing"/>
              <w:rPr>
                <w:rFonts w:ascii="Arial" w:hAnsi="Arial" w:cs="Arial"/>
                <w:color w:val="FF0000"/>
                <w:sz w:val="18"/>
                <w:szCs w:val="18"/>
              </w:rPr>
            </w:pPr>
            <w:sdt>
              <w:sdtPr>
                <w:rPr>
                  <w:rFonts w:ascii="Arial" w:hAnsi="Arial" w:cs="Arial"/>
                  <w:b/>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Content>
                <w:r w:rsidR="00C01CAA" w:rsidRPr="00D10019">
                  <w:rPr>
                    <w:rFonts w:ascii="Arial" w:hAnsi="Arial" w:cs="Arial"/>
                    <w:b/>
                    <w:sz w:val="18"/>
                    <w:szCs w:val="18"/>
                  </w:rPr>
                  <w:t>Strong winds</w:t>
                </w:r>
              </w:sdtContent>
            </w:sdt>
            <w:r w:rsidR="00C01CAA" w:rsidRPr="00D10019">
              <w:rPr>
                <w:rFonts w:ascii="Arial" w:hAnsi="Arial" w:cs="Arial"/>
                <w:b/>
                <w:sz w:val="18"/>
                <w:szCs w:val="18"/>
              </w:rPr>
              <w:t xml:space="preserve"> </w:t>
            </w:r>
            <w:r w:rsidR="00C01CAA" w:rsidRPr="00D10019">
              <w:rPr>
                <w:rFonts w:ascii="Arial" w:hAnsi="Arial" w:cs="Arial"/>
                <w:sz w:val="18"/>
                <w:szCs w:val="18"/>
              </w:rPr>
              <w:t xml:space="preserve">extend outwards up to </w:t>
            </w:r>
            <w:r w:rsidR="00141487" w:rsidRPr="00D10019">
              <w:rPr>
                <w:rFonts w:ascii="Arial" w:hAnsi="Arial" w:cs="Arial"/>
                <w:b/>
                <w:sz w:val="18"/>
                <w:szCs w:val="18"/>
              </w:rPr>
              <w:t>36</w:t>
            </w:r>
            <w:r w:rsidR="00C01CAA" w:rsidRPr="00D10019">
              <w:rPr>
                <w:rFonts w:ascii="Arial" w:hAnsi="Arial" w:cs="Arial"/>
                <w:b/>
                <w:sz w:val="18"/>
                <w:szCs w:val="18"/>
              </w:rPr>
              <w:t xml:space="preserve">0 km </w:t>
            </w:r>
            <w:r w:rsidR="00C01CAA" w:rsidRPr="00D10019">
              <w:rPr>
                <w:rFonts w:ascii="Arial" w:hAnsi="Arial" w:cs="Arial"/>
                <w:sz w:val="18"/>
                <w:szCs w:val="18"/>
              </w:rPr>
              <w:t>from the center</w:t>
            </w:r>
          </w:p>
        </w:tc>
        <w:tc>
          <w:tcPr>
            <w:tcW w:w="5103" w:type="dxa"/>
            <w:gridSpan w:val="4"/>
            <w:vMerge/>
          </w:tcPr>
          <w:p w:rsidR="00C01CAA" w:rsidRPr="00141487" w:rsidRDefault="00C01CAA" w:rsidP="00AE03ED">
            <w:pPr>
              <w:pStyle w:val="NoSpacing"/>
              <w:rPr>
                <w:rFonts w:ascii="Arial" w:hAnsi="Arial" w:cs="Arial"/>
                <w:sz w:val="18"/>
                <w:szCs w:val="18"/>
              </w:rPr>
            </w:pPr>
          </w:p>
        </w:tc>
      </w:tr>
      <w:tr w:rsidR="00C01CAA" w:rsidRPr="00FC31FE" w:rsidTr="00AE03ED">
        <w:trPr>
          <w:trHeight w:val="291"/>
        </w:trPr>
        <w:tc>
          <w:tcPr>
            <w:tcW w:w="10485" w:type="dxa"/>
            <w:gridSpan w:val="8"/>
            <w:vAlign w:val="center"/>
          </w:tcPr>
          <w:p w:rsidR="00C01CAA" w:rsidRPr="00141487" w:rsidRDefault="00C01CAA" w:rsidP="00AE03ED">
            <w:pPr>
              <w:pStyle w:val="NoSpacing"/>
              <w:jc w:val="center"/>
              <w:rPr>
                <w:rFonts w:ascii="Arial" w:hAnsi="Arial" w:cs="Arial"/>
                <w:b/>
                <w:bCs/>
                <w:sz w:val="18"/>
                <w:szCs w:val="18"/>
              </w:rPr>
            </w:pPr>
            <w:r w:rsidRPr="00141487">
              <w:rPr>
                <w:rFonts w:ascii="Arial" w:hAnsi="Arial" w:cs="Arial"/>
                <w:b/>
                <w:bCs/>
                <w:sz w:val="18"/>
                <w:szCs w:val="18"/>
              </w:rPr>
              <w:t>TRACK AND INTENSITY FORECAST</w:t>
            </w:r>
          </w:p>
        </w:tc>
      </w:tr>
      <w:tr w:rsidR="00C01CAA" w:rsidRPr="00FC31FE" w:rsidTr="00AE03ED">
        <w:trPr>
          <w:trHeight w:val="260"/>
        </w:trPr>
        <w:tc>
          <w:tcPr>
            <w:tcW w:w="1980"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Date and Time</w:t>
            </w:r>
          </w:p>
        </w:tc>
        <w:tc>
          <w:tcPr>
            <w:tcW w:w="5658" w:type="dxa"/>
            <w:gridSpan w:val="4"/>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Center Position</w:t>
            </w:r>
          </w:p>
        </w:tc>
        <w:tc>
          <w:tcPr>
            <w:tcW w:w="1464" w:type="dxa"/>
            <w:gridSpan w:val="2"/>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Intensity</w:t>
            </w:r>
          </w:p>
        </w:tc>
        <w:tc>
          <w:tcPr>
            <w:tcW w:w="1383" w:type="dxa"/>
            <w:vMerge w:val="restart"/>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Movement dir. and speed (km/h)</w:t>
            </w:r>
          </w:p>
        </w:tc>
      </w:tr>
      <w:tr w:rsidR="00C01CAA" w:rsidRPr="00FC31FE" w:rsidTr="00A62A36">
        <w:trPr>
          <w:trHeight w:val="448"/>
        </w:trPr>
        <w:tc>
          <w:tcPr>
            <w:tcW w:w="1980" w:type="dxa"/>
            <w:vMerge/>
            <w:tcBorders>
              <w:bottom w:val="single" w:sz="4" w:space="0" w:color="auto"/>
            </w:tcBorders>
            <w:vAlign w:val="center"/>
          </w:tcPr>
          <w:p w:rsidR="00C01CAA" w:rsidRPr="00AF1C6D"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Lat.</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(°N)</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Lon.</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(°E)</w:t>
            </w:r>
          </w:p>
        </w:tc>
        <w:tc>
          <w:tcPr>
            <w:tcW w:w="4241" w:type="dxa"/>
            <w:gridSpan w:val="2"/>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Location</w:t>
            </w:r>
          </w:p>
        </w:tc>
        <w:tc>
          <w:tcPr>
            <w:tcW w:w="756"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MSW</w:t>
            </w:r>
          </w:p>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(km/h)</w:t>
            </w:r>
          </w:p>
        </w:tc>
        <w:tc>
          <w:tcPr>
            <w:tcW w:w="708" w:type="dxa"/>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r w:rsidRPr="00AF1C6D">
              <w:rPr>
                <w:rFonts w:ascii="Arial" w:hAnsi="Arial" w:cs="Arial"/>
                <w:b/>
                <w:bCs/>
                <w:sz w:val="18"/>
                <w:szCs w:val="18"/>
              </w:rPr>
              <w:t>Cat.</w:t>
            </w:r>
          </w:p>
        </w:tc>
        <w:tc>
          <w:tcPr>
            <w:tcW w:w="1383" w:type="dxa"/>
            <w:vMerge/>
            <w:tcBorders>
              <w:bottom w:val="single" w:sz="4" w:space="0" w:color="auto"/>
            </w:tcBorders>
            <w:vAlign w:val="center"/>
          </w:tcPr>
          <w:p w:rsidR="00C01CAA" w:rsidRPr="00AF1C6D" w:rsidRDefault="00C01CAA" w:rsidP="00AE03ED">
            <w:pPr>
              <w:pStyle w:val="NoSpacing"/>
              <w:jc w:val="center"/>
              <w:rPr>
                <w:rFonts w:ascii="Arial" w:hAnsi="Arial" w:cs="Arial"/>
                <w:b/>
                <w:bCs/>
                <w:sz w:val="18"/>
                <w:szCs w:val="18"/>
              </w:rPr>
            </w:pPr>
          </w:p>
        </w:tc>
      </w:tr>
      <w:tr w:rsidR="00141487" w:rsidRPr="00FC31FE" w:rsidTr="00A62A36">
        <w:trPr>
          <w:trHeight w:val="20"/>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12-Hour Forecast</w:t>
            </w:r>
          </w:p>
          <w:sdt>
            <w:sdtPr>
              <w:rPr>
                <w:rFonts w:ascii="Arial" w:hAnsi="Arial" w:cs="Arial"/>
                <w:color w:val="000000" w:themeColor="text1"/>
                <w:sz w:val="18"/>
                <w:szCs w:val="18"/>
              </w:rPr>
              <w:id w:val="595988972"/>
              <w:placeholder>
                <w:docPart w:val="459F8C0BC17D49AB80026AA187813D54"/>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8E75AD"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705553265"/>
              <w:placeholder>
                <w:docPart w:val="84DB5F0EB9974332A142F099B1D259DA"/>
              </w:placeholder>
              <w:date w:fullDate="2024-09-28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28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18.2</w:t>
            </w:r>
          </w:p>
        </w:tc>
        <w:tc>
          <w:tcPr>
            <w:tcW w:w="708" w:type="dxa"/>
            <w:tcBorders>
              <w:top w:val="single" w:sz="4" w:space="0" w:color="auto"/>
              <w:left w:val="nil"/>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124.9</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FC1E45" w:rsidRDefault="00D10019"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FC1E45">
              <w:rPr>
                <w:rFonts w:ascii="Arial" w:hAnsi="Arial" w:cs="Arial"/>
                <w:b w:val="0"/>
                <w:bCs w:val="0"/>
                <w:sz w:val="18"/>
                <w:szCs w:val="18"/>
              </w:rPr>
              <w:t xml:space="preserve">345 km East of </w:t>
            </w:r>
            <w:proofErr w:type="spellStart"/>
            <w:r w:rsidRPr="00FC1E45">
              <w:rPr>
                <w:rFonts w:ascii="Arial" w:hAnsi="Arial" w:cs="Arial"/>
                <w:b w:val="0"/>
                <w:bCs w:val="0"/>
                <w:sz w:val="18"/>
                <w:szCs w:val="18"/>
              </w:rPr>
              <w:t>Aparri</w:t>
            </w:r>
            <w:proofErr w:type="spellEnd"/>
            <w:r w:rsidRPr="00FC1E45">
              <w:rPr>
                <w:rFonts w:ascii="Arial" w:hAnsi="Arial" w:cs="Arial"/>
                <w:b w:val="0"/>
                <w:bCs w:val="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SW 10</w:t>
            </w:r>
          </w:p>
        </w:tc>
      </w:tr>
      <w:tr w:rsidR="00141487" w:rsidRPr="00FC31FE" w:rsidTr="005945F7">
        <w:trPr>
          <w:trHeight w:val="20"/>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24-Hour Forecast</w:t>
            </w:r>
          </w:p>
          <w:sdt>
            <w:sdtPr>
              <w:rPr>
                <w:rFonts w:ascii="Arial" w:hAnsi="Arial" w:cs="Arial"/>
                <w:color w:val="000000" w:themeColor="text1"/>
                <w:sz w:val="18"/>
                <w:szCs w:val="18"/>
              </w:rPr>
              <w:id w:val="1858933488"/>
              <w:placeholder>
                <w:docPart w:val="81092DD081A944CAAF8473EFEBBBBCE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8E75AD"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1061714041"/>
              <w:placeholder>
                <w:docPart w:val="0CFFE7CF4E0D4C3B81A45AB9FECDC83D"/>
              </w:placeholder>
              <w:date w:fullDate="2024-09-29T00:00:00Z">
                <w:dateFormat w:val="dd MMMM yyyy"/>
                <w:lid w:val="en-PH"/>
                <w:storeMappedDataAs w:val="dateTime"/>
                <w:calendar w:val="gregorian"/>
              </w:date>
            </w:sdtPr>
            <w:sdtContent>
              <w:p w:rsidR="00141487" w:rsidRPr="00AF1C6D" w:rsidRDefault="008E75AD"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18.3</w:t>
            </w:r>
          </w:p>
        </w:tc>
        <w:tc>
          <w:tcPr>
            <w:tcW w:w="708" w:type="dxa"/>
            <w:tcBorders>
              <w:top w:val="nil"/>
              <w:left w:val="nil"/>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124.1</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FC1E45" w:rsidRDefault="00D10019"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FC1E45">
              <w:rPr>
                <w:rFonts w:ascii="Arial" w:hAnsi="Arial" w:cs="Arial"/>
                <w:b w:val="0"/>
                <w:bCs w:val="0"/>
                <w:sz w:val="18"/>
                <w:szCs w:val="18"/>
              </w:rPr>
              <w:t xml:space="preserve">260 km East of </w:t>
            </w:r>
            <w:proofErr w:type="spellStart"/>
            <w:r w:rsidRPr="00FC1E45">
              <w:rPr>
                <w:rFonts w:ascii="Arial" w:hAnsi="Arial" w:cs="Arial"/>
                <w:b w:val="0"/>
                <w:bCs w:val="0"/>
                <w:sz w:val="18"/>
                <w:szCs w:val="18"/>
              </w:rPr>
              <w:t>Aparri</w:t>
            </w:r>
            <w:proofErr w:type="spellEnd"/>
            <w:r w:rsidRPr="00FC1E45">
              <w:rPr>
                <w:rFonts w:ascii="Arial" w:hAnsi="Arial" w:cs="Arial"/>
                <w:b w:val="0"/>
                <w:bCs w:val="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TS</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W Slowly</w:t>
            </w:r>
          </w:p>
        </w:tc>
      </w:tr>
      <w:tr w:rsidR="00141487" w:rsidRPr="00FC31FE" w:rsidTr="005945F7">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36-Hour Forecast</w:t>
            </w:r>
          </w:p>
          <w:sdt>
            <w:sdtPr>
              <w:rPr>
                <w:rFonts w:ascii="Arial" w:hAnsi="Arial" w:cs="Arial"/>
                <w:color w:val="000000" w:themeColor="text1"/>
                <w:sz w:val="18"/>
                <w:szCs w:val="18"/>
              </w:rPr>
              <w:id w:val="-1014377048"/>
              <w:placeholder>
                <w:docPart w:val="7C545B6CC02C4B4BA1275563AA07A550"/>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8E75AD"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438451756"/>
              <w:placeholder>
                <w:docPart w:val="D26DBA97AB8642328E888BC5BFE054FB"/>
              </w:placeholder>
              <w:date w:fullDate="2024-09-29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29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18.8</w:t>
            </w:r>
          </w:p>
        </w:tc>
        <w:tc>
          <w:tcPr>
            <w:tcW w:w="708" w:type="dxa"/>
            <w:tcBorders>
              <w:top w:val="nil"/>
              <w:left w:val="nil"/>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123.4</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FC1E45" w:rsidRDefault="00D10019"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FC1E45">
              <w:rPr>
                <w:rFonts w:ascii="Arial" w:hAnsi="Arial" w:cs="Arial"/>
                <w:b w:val="0"/>
                <w:bCs w:val="0"/>
                <w:sz w:val="18"/>
                <w:szCs w:val="18"/>
              </w:rPr>
              <w:t xml:space="preserve">195 km East Northeast of </w:t>
            </w:r>
            <w:proofErr w:type="spellStart"/>
            <w:r w:rsidRPr="00FC1E45">
              <w:rPr>
                <w:rFonts w:ascii="Arial" w:hAnsi="Arial" w:cs="Arial"/>
                <w:b w:val="0"/>
                <w:bCs w:val="0"/>
                <w:sz w:val="18"/>
                <w:szCs w:val="18"/>
              </w:rPr>
              <w:t>Aparri</w:t>
            </w:r>
            <w:proofErr w:type="spellEnd"/>
            <w:r w:rsidRPr="00FC1E45">
              <w:rPr>
                <w:rFonts w:ascii="Arial" w:hAnsi="Arial" w:cs="Arial"/>
                <w:b w:val="0"/>
                <w:bCs w:val="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STS</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NW 10</w:t>
            </w:r>
          </w:p>
        </w:tc>
      </w:tr>
      <w:tr w:rsidR="00141487" w:rsidRPr="00FC31FE" w:rsidTr="005945F7">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48-Hour Forecast</w:t>
            </w:r>
          </w:p>
          <w:sdt>
            <w:sdtPr>
              <w:rPr>
                <w:rFonts w:ascii="Arial" w:hAnsi="Arial" w:cs="Arial"/>
                <w:color w:val="000000" w:themeColor="text1"/>
                <w:sz w:val="18"/>
                <w:szCs w:val="18"/>
              </w:rPr>
              <w:id w:val="1617406792"/>
              <w:placeholder>
                <w:docPart w:val="AF43E80FE21F478FB5285FEFC1C9F2D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8E75AD"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990442983"/>
              <w:placeholder>
                <w:docPart w:val="BBC5ADDE9FC34249B539A92EFB5A2441"/>
              </w:placeholder>
              <w:date w:fullDate="2024-09-30T00:00:00Z">
                <w:dateFormat w:val="dd MMMM yyyy"/>
                <w:lid w:val="en-PH"/>
                <w:storeMappedDataAs w:val="dateTime"/>
                <w:calendar w:val="gregorian"/>
              </w:date>
            </w:sdtPr>
            <w:sdtContent>
              <w:p w:rsidR="00141487" w:rsidRPr="00AF1C6D" w:rsidRDefault="008E75AD"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19.4</w:t>
            </w:r>
          </w:p>
        </w:tc>
        <w:tc>
          <w:tcPr>
            <w:tcW w:w="708" w:type="dxa"/>
            <w:tcBorders>
              <w:top w:val="nil"/>
              <w:left w:val="nil"/>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122.8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FC1E45" w:rsidRDefault="00D10019" w:rsidP="00D10019">
            <w:pPr>
              <w:pStyle w:val="Heading3"/>
              <w:shd w:val="clear" w:color="auto" w:fill="FFFFFF"/>
              <w:spacing w:after="0"/>
              <w:jc w:val="center"/>
              <w:outlineLvl w:val="2"/>
              <w:rPr>
                <w:rFonts w:ascii="Arial" w:hAnsi="Arial" w:cs="Arial"/>
                <w:b w:val="0"/>
                <w:bCs w:val="0"/>
                <w:sz w:val="18"/>
                <w:szCs w:val="18"/>
              </w:rPr>
            </w:pPr>
            <w:r w:rsidRPr="00FC1E45">
              <w:rPr>
                <w:rFonts w:ascii="Arial" w:hAnsi="Arial" w:cs="Arial"/>
                <w:b w:val="0"/>
                <w:bCs w:val="0"/>
                <w:sz w:val="18"/>
                <w:szCs w:val="18"/>
              </w:rPr>
              <w:t xml:space="preserve">Over the coastal waters of </w:t>
            </w:r>
            <w:proofErr w:type="spellStart"/>
            <w:r w:rsidRPr="00FC1E45">
              <w:rPr>
                <w:rFonts w:ascii="Arial" w:hAnsi="Arial" w:cs="Arial"/>
                <w:b w:val="0"/>
                <w:bCs w:val="0"/>
                <w:sz w:val="18"/>
                <w:szCs w:val="18"/>
              </w:rPr>
              <w:t>Calayan</w:t>
            </w:r>
            <w:proofErr w:type="spellEnd"/>
            <w:r w:rsidRPr="00FC1E45">
              <w:rPr>
                <w:rFonts w:ascii="Arial" w:hAnsi="Arial" w:cs="Arial"/>
                <w:b w:val="0"/>
                <w:bCs w:val="0"/>
                <w:sz w:val="18"/>
                <w:szCs w:val="18"/>
              </w:rPr>
              <w:t>, Cagayan</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NW 10</w:t>
            </w:r>
          </w:p>
        </w:tc>
      </w:tr>
      <w:tr w:rsidR="00141487" w:rsidRPr="00FC31FE" w:rsidTr="005945F7">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60-Hour Forecast</w:t>
            </w:r>
          </w:p>
          <w:sdt>
            <w:sdtPr>
              <w:rPr>
                <w:rFonts w:ascii="Arial" w:hAnsi="Arial" w:cs="Arial"/>
                <w:color w:val="000000" w:themeColor="text1"/>
                <w:sz w:val="18"/>
                <w:szCs w:val="18"/>
              </w:rPr>
              <w:id w:val="-662004695"/>
              <w:placeholder>
                <w:docPart w:val="82F3A812898C4ACF89F3B51010550440"/>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8E75AD"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2:00 PM</w:t>
                </w:r>
              </w:p>
            </w:sdtContent>
          </w:sdt>
          <w:sdt>
            <w:sdtPr>
              <w:rPr>
                <w:rFonts w:ascii="Arial" w:hAnsi="Arial" w:cs="Arial"/>
                <w:color w:val="000000" w:themeColor="text1"/>
                <w:sz w:val="18"/>
                <w:szCs w:val="18"/>
              </w:rPr>
              <w:id w:val="704455000"/>
              <w:placeholder>
                <w:docPart w:val="F9F5C6D5654F4596864DDB5492C814F7"/>
              </w:placeholder>
              <w:date w:fullDate="2024-09-30T00:00:00Z">
                <w:dateFormat w:val="dd MMMM yyyy"/>
                <w:lid w:val="en-PH"/>
                <w:storeMappedDataAs w:val="dateTime"/>
                <w:calendar w:val="gregorian"/>
              </w:date>
            </w:sdtPr>
            <w:sdtContent>
              <w:p w:rsidR="00141487" w:rsidRPr="00AF1C6D" w:rsidRDefault="00141487"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30 September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20.2</w:t>
            </w:r>
          </w:p>
        </w:tc>
        <w:tc>
          <w:tcPr>
            <w:tcW w:w="708" w:type="dxa"/>
            <w:tcBorders>
              <w:top w:val="nil"/>
              <w:left w:val="nil"/>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122.2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FC1E45" w:rsidRDefault="00FC1E45"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FC1E45">
              <w:rPr>
                <w:rFonts w:ascii="Arial" w:hAnsi="Arial" w:cs="Arial"/>
                <w:b w:val="0"/>
                <w:bCs w:val="0"/>
                <w:sz w:val="18"/>
                <w:szCs w:val="18"/>
              </w:rPr>
              <w:t xml:space="preserve">Over the coastal waters of </w:t>
            </w:r>
            <w:proofErr w:type="spellStart"/>
            <w:r w:rsidRPr="00FC1E45">
              <w:rPr>
                <w:rFonts w:ascii="Arial" w:hAnsi="Arial" w:cs="Arial"/>
                <w:b w:val="0"/>
                <w:bCs w:val="0"/>
                <w:sz w:val="18"/>
                <w:szCs w:val="18"/>
              </w:rPr>
              <w:t>Uyugan</w:t>
            </w:r>
            <w:proofErr w:type="spellEnd"/>
            <w:r w:rsidR="00E26515" w:rsidRPr="00FC1E45">
              <w:rPr>
                <w:rFonts w:ascii="Arial" w:hAnsi="Arial" w:cs="Arial"/>
                <w:b w:val="0"/>
                <w:bCs w:val="0"/>
                <w:sz w:val="18"/>
                <w:szCs w:val="18"/>
              </w:rPr>
              <w:t xml:space="preserve">, </w:t>
            </w:r>
            <w:proofErr w:type="spellStart"/>
            <w:r w:rsidR="00E26515" w:rsidRPr="00FC1E45">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NW 10</w:t>
            </w:r>
          </w:p>
        </w:tc>
      </w:tr>
      <w:tr w:rsidR="00141487" w:rsidRPr="00FC31FE" w:rsidTr="005945F7">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72-Hour Forecast</w:t>
            </w:r>
          </w:p>
          <w:sdt>
            <w:sdtPr>
              <w:rPr>
                <w:rFonts w:ascii="Arial" w:hAnsi="Arial" w:cs="Arial"/>
                <w:color w:val="000000" w:themeColor="text1"/>
                <w:sz w:val="18"/>
                <w:szCs w:val="18"/>
              </w:rPr>
              <w:id w:val="-190918123"/>
              <w:placeholder>
                <w:docPart w:val="355417740A6F4F69BBBD7FAF85D79CC4"/>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8E75AD"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520085891"/>
              <w:placeholder>
                <w:docPart w:val="A785B071016046AF91146E5A6E47A993"/>
              </w:placeholder>
              <w:date w:fullDate="2024-10-01T00:00:00Z">
                <w:dateFormat w:val="dd MMMM yyyy"/>
                <w:lid w:val="en-PH"/>
                <w:storeMappedDataAs w:val="dateTime"/>
                <w:calendar w:val="gregorian"/>
              </w:date>
            </w:sdtPr>
            <w:sdtContent>
              <w:p w:rsidR="00141487" w:rsidRPr="00AF1C6D" w:rsidRDefault="008E75AD"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21.3</w:t>
            </w:r>
          </w:p>
        </w:tc>
        <w:tc>
          <w:tcPr>
            <w:tcW w:w="708" w:type="dxa"/>
            <w:tcBorders>
              <w:top w:val="nil"/>
              <w:left w:val="nil"/>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121.8</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FC1E45" w:rsidRDefault="00E26515" w:rsidP="00E26515">
            <w:pPr>
              <w:pStyle w:val="Heading3"/>
              <w:shd w:val="clear" w:color="auto" w:fill="FFFFFF"/>
              <w:spacing w:before="0" w:beforeAutospacing="0" w:after="0" w:afterAutospacing="0"/>
              <w:jc w:val="center"/>
              <w:outlineLvl w:val="2"/>
              <w:rPr>
                <w:rFonts w:ascii="Arial" w:hAnsi="Arial" w:cs="Arial"/>
                <w:b w:val="0"/>
                <w:bCs w:val="0"/>
                <w:sz w:val="18"/>
                <w:szCs w:val="18"/>
              </w:rPr>
            </w:pPr>
            <w:r w:rsidRPr="00FC1E45">
              <w:rPr>
                <w:rFonts w:ascii="Arial" w:hAnsi="Arial" w:cs="Arial"/>
                <w:b w:val="0"/>
                <w:bCs w:val="0"/>
                <w:sz w:val="18"/>
                <w:szCs w:val="18"/>
              </w:rPr>
              <w:t>Over the coastal waters of</w:t>
            </w:r>
            <w:r w:rsidR="008F12A9" w:rsidRPr="00FC1E45">
              <w:rPr>
                <w:rFonts w:ascii="Arial" w:hAnsi="Arial" w:cs="Arial"/>
                <w:b w:val="0"/>
                <w:bCs w:val="0"/>
                <w:sz w:val="18"/>
                <w:szCs w:val="18"/>
              </w:rPr>
              <w:t xml:space="preserve"> </w:t>
            </w:r>
            <w:proofErr w:type="spellStart"/>
            <w:r w:rsidRPr="00FC1E45">
              <w:rPr>
                <w:rFonts w:ascii="Arial" w:hAnsi="Arial" w:cs="Arial"/>
                <w:b w:val="0"/>
                <w:bCs w:val="0"/>
                <w:sz w:val="18"/>
                <w:szCs w:val="18"/>
              </w:rPr>
              <w:t>Itbayat</w:t>
            </w:r>
            <w:proofErr w:type="spellEnd"/>
            <w:r w:rsidR="008F12A9" w:rsidRPr="00FC1E45">
              <w:rPr>
                <w:rFonts w:ascii="Arial" w:hAnsi="Arial" w:cs="Arial"/>
                <w:b w:val="0"/>
                <w:bCs w:val="0"/>
                <w:sz w:val="18"/>
                <w:szCs w:val="18"/>
              </w:rPr>
              <w:t xml:space="preserve">, </w:t>
            </w:r>
            <w:proofErr w:type="spellStart"/>
            <w:r w:rsidR="008F12A9" w:rsidRPr="00FC1E45">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1</w:t>
            </w:r>
            <w:r w:rsidR="00E26515" w:rsidRPr="00FC1E45">
              <w:rPr>
                <w:rFonts w:ascii="Arial" w:hAnsi="Arial" w:cs="Arial"/>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NNW 10</w:t>
            </w:r>
          </w:p>
        </w:tc>
      </w:tr>
      <w:tr w:rsidR="00141487" w:rsidRPr="00FC31FE" w:rsidTr="00A62A36">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9</w:t>
            </w:r>
            <w:r>
              <w:rPr>
                <w:rFonts w:ascii="Arial" w:hAnsi="Arial" w:cs="Arial"/>
                <w:b/>
                <w:bCs/>
                <w:color w:val="000000" w:themeColor="text1"/>
                <w:sz w:val="18"/>
                <w:szCs w:val="18"/>
              </w:rPr>
              <w:t>6</w:t>
            </w:r>
            <w:r w:rsidRPr="00AF1C6D">
              <w:rPr>
                <w:rFonts w:ascii="Arial" w:hAnsi="Arial" w:cs="Arial"/>
                <w:b/>
                <w:bCs/>
                <w:color w:val="000000" w:themeColor="text1"/>
                <w:sz w:val="18"/>
                <w:szCs w:val="18"/>
              </w:rPr>
              <w:t>-Hour Forecast</w:t>
            </w:r>
          </w:p>
          <w:sdt>
            <w:sdtPr>
              <w:rPr>
                <w:rFonts w:ascii="Arial" w:hAnsi="Arial" w:cs="Arial"/>
                <w:color w:val="000000" w:themeColor="text1"/>
                <w:sz w:val="18"/>
                <w:szCs w:val="18"/>
              </w:rPr>
              <w:id w:val="-76832333"/>
              <w:placeholder>
                <w:docPart w:val="1ED422D0AD664107A6D31FDB853DACB9"/>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8E75AD"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1476604465"/>
              <w:placeholder>
                <w:docPart w:val="B72F7B75A80A44FF9278602EB9FDCE00"/>
              </w:placeholder>
              <w:date w:fullDate="2024-10-02T00:00:00Z">
                <w:dateFormat w:val="dd MMMM yyyy"/>
                <w:lid w:val="en-PH"/>
                <w:storeMappedDataAs w:val="dateTime"/>
                <w:calendar w:val="gregorian"/>
              </w:date>
            </w:sdtPr>
            <w:sdtContent>
              <w:p w:rsidR="00141487" w:rsidRPr="00AF1C6D" w:rsidRDefault="008E75AD"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02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23.4</w:t>
            </w:r>
          </w:p>
        </w:tc>
        <w:tc>
          <w:tcPr>
            <w:tcW w:w="708" w:type="dxa"/>
            <w:tcBorders>
              <w:top w:val="single" w:sz="4" w:space="0" w:color="auto"/>
              <w:left w:val="nil"/>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122.2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FC1E45" w:rsidRDefault="00FC1E45"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FC1E45">
              <w:rPr>
                <w:rFonts w:ascii="Arial" w:hAnsi="Arial" w:cs="Arial"/>
                <w:b w:val="0"/>
                <w:bCs w:val="0"/>
                <w:sz w:val="18"/>
                <w:szCs w:val="18"/>
              </w:rPr>
              <w:t xml:space="preserve">295 km North of </w:t>
            </w:r>
            <w:proofErr w:type="spellStart"/>
            <w:r w:rsidRPr="00FC1E45">
              <w:rPr>
                <w:rFonts w:ascii="Arial" w:hAnsi="Arial" w:cs="Arial"/>
                <w:b w:val="0"/>
                <w:bCs w:val="0"/>
                <w:sz w:val="18"/>
                <w:szCs w:val="18"/>
              </w:rPr>
              <w:t>Itbayat</w:t>
            </w:r>
            <w:proofErr w:type="spellEnd"/>
            <w:r w:rsidRPr="00FC1E45">
              <w:rPr>
                <w:rFonts w:ascii="Arial" w:hAnsi="Arial" w:cs="Arial"/>
                <w:b w:val="0"/>
                <w:bCs w:val="0"/>
                <w:sz w:val="18"/>
                <w:szCs w:val="18"/>
              </w:rPr>
              <w:t xml:space="preserve">, </w:t>
            </w:r>
            <w:proofErr w:type="spellStart"/>
            <w:r w:rsidRPr="00FC1E45">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16</w:t>
            </w:r>
            <w:r w:rsidR="00E26515" w:rsidRPr="00FC1E45">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N 10</w:t>
            </w:r>
          </w:p>
        </w:tc>
      </w:tr>
      <w:tr w:rsidR="00141487" w:rsidRPr="00FC31FE" w:rsidTr="00A62A36">
        <w:trPr>
          <w:trHeight w:val="512"/>
        </w:trPr>
        <w:tc>
          <w:tcPr>
            <w:tcW w:w="1980" w:type="dxa"/>
            <w:tcBorders>
              <w:top w:val="single" w:sz="4" w:space="0" w:color="auto"/>
              <w:bottom w:val="single" w:sz="4" w:space="0" w:color="auto"/>
              <w:right w:val="single" w:sz="4" w:space="0" w:color="auto"/>
            </w:tcBorders>
            <w:vAlign w:val="center"/>
          </w:tcPr>
          <w:p w:rsidR="00141487" w:rsidRPr="00AF1C6D" w:rsidRDefault="00141487" w:rsidP="00141487">
            <w:pPr>
              <w:pStyle w:val="NoSpacing"/>
              <w:jc w:val="center"/>
              <w:rPr>
                <w:rFonts w:ascii="Arial" w:hAnsi="Arial" w:cs="Arial"/>
                <w:b/>
                <w:bCs/>
                <w:color w:val="000000" w:themeColor="text1"/>
                <w:sz w:val="18"/>
                <w:szCs w:val="18"/>
              </w:rPr>
            </w:pPr>
            <w:r w:rsidRPr="00AF1C6D">
              <w:rPr>
                <w:rFonts w:ascii="Arial" w:hAnsi="Arial" w:cs="Arial"/>
                <w:b/>
                <w:bCs/>
                <w:color w:val="000000" w:themeColor="text1"/>
                <w:sz w:val="18"/>
                <w:szCs w:val="18"/>
              </w:rPr>
              <w:t>120-Hour Forecast</w:t>
            </w:r>
          </w:p>
          <w:sdt>
            <w:sdtPr>
              <w:rPr>
                <w:rFonts w:ascii="Arial" w:hAnsi="Arial" w:cs="Arial"/>
                <w:color w:val="000000" w:themeColor="text1"/>
                <w:sz w:val="18"/>
                <w:szCs w:val="18"/>
              </w:rPr>
              <w:id w:val="-1361504975"/>
              <w:placeholder>
                <w:docPart w:val="E7F40377355A48BE81A84CB8770D76F3"/>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p w:rsidR="00141487" w:rsidRPr="00AF1C6D" w:rsidRDefault="008E75AD" w:rsidP="00141487">
                <w:pPr>
                  <w:pStyle w:val="NoSpacing"/>
                  <w:jc w:val="center"/>
                  <w:rPr>
                    <w:rFonts w:ascii="Arial" w:hAnsi="Arial" w:cs="Arial"/>
                    <w:color w:val="000000" w:themeColor="text1"/>
                    <w:sz w:val="18"/>
                    <w:szCs w:val="18"/>
                  </w:rPr>
                </w:pPr>
                <w:r>
                  <w:rPr>
                    <w:rFonts w:ascii="Arial" w:hAnsi="Arial" w:cs="Arial"/>
                    <w:color w:val="000000" w:themeColor="text1"/>
                    <w:sz w:val="18"/>
                    <w:szCs w:val="18"/>
                  </w:rPr>
                  <w:t>2:00 AM</w:t>
                </w:r>
              </w:p>
            </w:sdtContent>
          </w:sdt>
          <w:sdt>
            <w:sdtPr>
              <w:rPr>
                <w:rFonts w:ascii="Arial" w:hAnsi="Arial" w:cs="Arial"/>
                <w:color w:val="000000" w:themeColor="text1"/>
                <w:sz w:val="18"/>
                <w:szCs w:val="18"/>
              </w:rPr>
              <w:id w:val="1376278452"/>
              <w:placeholder>
                <w:docPart w:val="2C8AB50BAD2144B4BDE03266610F0C90"/>
              </w:placeholder>
              <w:date w:fullDate="2024-10-03T00:00:00Z">
                <w:dateFormat w:val="dd MMMM yyyy"/>
                <w:lid w:val="en-PH"/>
                <w:storeMappedDataAs w:val="dateTime"/>
                <w:calendar w:val="gregorian"/>
              </w:date>
            </w:sdtPr>
            <w:sdtContent>
              <w:p w:rsidR="00141487" w:rsidRPr="00AF1C6D" w:rsidRDefault="008E75AD" w:rsidP="00141487">
                <w:pPr>
                  <w:pStyle w:val="NoSpacing"/>
                  <w:jc w:val="center"/>
                  <w:rPr>
                    <w:rFonts w:ascii="Arial" w:hAnsi="Arial" w:cs="Arial"/>
                    <w:b/>
                    <w:bCs/>
                    <w:color w:val="000000" w:themeColor="text1"/>
                    <w:sz w:val="18"/>
                    <w:szCs w:val="18"/>
                  </w:rPr>
                </w:pPr>
                <w:r>
                  <w:rPr>
                    <w:rFonts w:ascii="Arial" w:hAnsi="Arial" w:cs="Arial"/>
                    <w:color w:val="000000" w:themeColor="text1"/>
                    <w:sz w:val="18"/>
                    <w:szCs w:val="18"/>
                    <w:lang w:val="en-PH"/>
                  </w:rPr>
                  <w:t>03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25.4</w:t>
            </w:r>
          </w:p>
        </w:tc>
        <w:tc>
          <w:tcPr>
            <w:tcW w:w="708" w:type="dxa"/>
            <w:tcBorders>
              <w:top w:val="single" w:sz="4" w:space="0" w:color="auto"/>
              <w:left w:val="nil"/>
              <w:bottom w:val="single" w:sz="4" w:space="0" w:color="auto"/>
              <w:right w:val="single" w:sz="4" w:space="0" w:color="auto"/>
            </w:tcBorders>
            <w:shd w:val="clear" w:color="auto" w:fill="auto"/>
            <w:vAlign w:val="center"/>
          </w:tcPr>
          <w:p w:rsidR="00141487" w:rsidRPr="00D10019" w:rsidRDefault="00D10019" w:rsidP="00141487">
            <w:pPr>
              <w:jc w:val="center"/>
              <w:rPr>
                <w:rFonts w:ascii="Arial" w:hAnsi="Arial" w:cs="Arial"/>
                <w:sz w:val="18"/>
                <w:szCs w:val="18"/>
              </w:rPr>
            </w:pPr>
            <w:r w:rsidRPr="00D10019">
              <w:rPr>
                <w:rFonts w:ascii="Arial" w:hAnsi="Arial" w:cs="Arial"/>
                <w:sz w:val="18"/>
                <w:szCs w:val="18"/>
              </w:rPr>
              <w:t>123.2</w:t>
            </w:r>
          </w:p>
        </w:tc>
        <w:tc>
          <w:tcPr>
            <w:tcW w:w="4241" w:type="dxa"/>
            <w:gridSpan w:val="2"/>
            <w:tcBorders>
              <w:top w:val="single" w:sz="4" w:space="0" w:color="auto"/>
              <w:left w:val="single" w:sz="4" w:space="0" w:color="auto"/>
              <w:bottom w:val="single" w:sz="4" w:space="0" w:color="auto"/>
              <w:right w:val="single" w:sz="4" w:space="0" w:color="auto"/>
            </w:tcBorders>
            <w:vAlign w:val="center"/>
          </w:tcPr>
          <w:p w:rsidR="00141487" w:rsidRPr="00FC1E45" w:rsidRDefault="00FC1E45" w:rsidP="00141487">
            <w:pPr>
              <w:pStyle w:val="Heading3"/>
              <w:shd w:val="clear" w:color="auto" w:fill="FFFFFF"/>
              <w:spacing w:before="0" w:beforeAutospacing="0" w:after="0" w:afterAutospacing="0"/>
              <w:jc w:val="center"/>
              <w:outlineLvl w:val="2"/>
              <w:rPr>
                <w:rFonts w:ascii="Arial" w:hAnsi="Arial" w:cs="Arial"/>
                <w:b w:val="0"/>
                <w:bCs w:val="0"/>
                <w:sz w:val="18"/>
                <w:szCs w:val="18"/>
              </w:rPr>
            </w:pPr>
            <w:r w:rsidRPr="00FC1E45">
              <w:rPr>
                <w:rFonts w:ascii="Arial" w:hAnsi="Arial" w:cs="Arial"/>
                <w:b w:val="0"/>
                <w:bCs w:val="0"/>
                <w:sz w:val="18"/>
                <w:szCs w:val="18"/>
              </w:rPr>
              <w:t xml:space="preserve">530 km North Northeast of </w:t>
            </w:r>
            <w:proofErr w:type="spellStart"/>
            <w:r w:rsidRPr="00FC1E45">
              <w:rPr>
                <w:rFonts w:ascii="Arial" w:hAnsi="Arial" w:cs="Arial"/>
                <w:b w:val="0"/>
                <w:bCs w:val="0"/>
                <w:sz w:val="18"/>
                <w:szCs w:val="18"/>
              </w:rPr>
              <w:t>Itbayat</w:t>
            </w:r>
            <w:proofErr w:type="spellEnd"/>
            <w:r w:rsidRPr="00FC1E45">
              <w:rPr>
                <w:rFonts w:ascii="Arial" w:hAnsi="Arial" w:cs="Arial"/>
                <w:b w:val="0"/>
                <w:bCs w:val="0"/>
                <w:sz w:val="18"/>
                <w:szCs w:val="18"/>
              </w:rPr>
              <w:t xml:space="preserve">, </w:t>
            </w:r>
            <w:proofErr w:type="spellStart"/>
            <w:r w:rsidRPr="00FC1E45">
              <w:rPr>
                <w:rFonts w:ascii="Arial" w:hAnsi="Arial" w:cs="Arial"/>
                <w:b w:val="0"/>
                <w:bCs w:val="0"/>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15</w:t>
            </w:r>
            <w:r w:rsidR="00141487" w:rsidRPr="00FC1E45">
              <w:rPr>
                <w:rFonts w:ascii="Arial" w:hAnsi="Arial" w:cs="Arial"/>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141487" w:rsidP="00141487">
            <w:pPr>
              <w:jc w:val="center"/>
              <w:rPr>
                <w:rFonts w:ascii="Arial" w:hAnsi="Arial" w:cs="Arial"/>
                <w:sz w:val="18"/>
                <w:szCs w:val="18"/>
              </w:rPr>
            </w:pPr>
            <w:r w:rsidRPr="00FC1E45">
              <w:rPr>
                <w:rFonts w:ascii="Arial" w:hAnsi="Arial" w:cs="Arial"/>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141487" w:rsidRPr="00FC1E45" w:rsidRDefault="00FC1E45" w:rsidP="00141487">
            <w:pPr>
              <w:jc w:val="center"/>
              <w:rPr>
                <w:rFonts w:ascii="Arial" w:hAnsi="Arial" w:cs="Arial"/>
                <w:sz w:val="18"/>
                <w:szCs w:val="18"/>
              </w:rPr>
            </w:pPr>
            <w:r w:rsidRPr="00FC1E45">
              <w:rPr>
                <w:rFonts w:ascii="Arial" w:hAnsi="Arial" w:cs="Arial"/>
                <w:sz w:val="18"/>
                <w:szCs w:val="18"/>
              </w:rPr>
              <w:t>NNE 10</w:t>
            </w:r>
          </w:p>
        </w:tc>
      </w:tr>
    </w:tbl>
    <w:p w:rsidR="00371FA5" w:rsidRDefault="00371FA5"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p w:rsidR="00141487" w:rsidRDefault="00141487" w:rsidP="00975257">
      <w:pPr>
        <w:pStyle w:val="NoSpacing"/>
        <w:rPr>
          <w:rFonts w:ascii="Arial" w:hAnsi="Arial" w:cs="Arial"/>
          <w:sz w:val="18"/>
          <w:szCs w:val="18"/>
        </w:rPr>
      </w:pPr>
    </w:p>
    <w:tbl>
      <w:tblPr>
        <w:tblStyle w:val="TableGrid32"/>
        <w:tblW w:w="10488" w:type="dxa"/>
        <w:tblInd w:w="-3" w:type="dxa"/>
        <w:tblLayout w:type="fixed"/>
        <w:tblLook w:val="04A0" w:firstRow="1" w:lastRow="0" w:firstColumn="1" w:lastColumn="0" w:noHBand="0" w:noVBand="1"/>
      </w:tblPr>
      <w:tblGrid>
        <w:gridCol w:w="1258"/>
        <w:gridCol w:w="7104"/>
        <w:gridCol w:w="992"/>
        <w:gridCol w:w="1134"/>
      </w:tblGrid>
      <w:tr w:rsidR="00141487" w:rsidTr="005945F7">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18"/>
                <w:szCs w:val="18"/>
              </w:rPr>
            </w:pPr>
            <w:r>
              <w:rPr>
                <w:rFonts w:ascii="Arial" w:hAnsi="Arial" w:cs="Arial"/>
                <w:sz w:val="18"/>
                <w:szCs w:val="18"/>
              </w:rPr>
              <w:lastRenderedPageBreak/>
              <w:tab/>
            </w:r>
            <w:r>
              <w:rPr>
                <w:rFonts w:ascii="Arial" w:hAnsi="Arial" w:cs="Arial"/>
                <w:b/>
                <w:bCs/>
                <w:sz w:val="18"/>
                <w:szCs w:val="18"/>
              </w:rPr>
              <w:t>TROPICAL CYCLONE WIND SIGNALS (TCWS) IN EFFECT</w:t>
            </w:r>
          </w:p>
        </w:tc>
      </w:tr>
      <w:tr w:rsidR="00141487" w:rsidRPr="001F7DB3" w:rsidTr="005945F7">
        <w:trPr>
          <w:trHeight w:val="418"/>
        </w:trPr>
        <w:tc>
          <w:tcPr>
            <w:tcW w:w="1258"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48"/>
                <w:szCs w:val="24"/>
              </w:rPr>
            </w:pPr>
            <w:r>
              <w:rPr>
                <w:rFonts w:ascii="Arial" w:hAnsi="Arial" w:cs="Arial"/>
                <w:b/>
                <w:bCs/>
                <w:sz w:val="18"/>
                <w:szCs w:val="18"/>
              </w:rPr>
              <w:t>TCWS No.</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bCs/>
                <w:sz w:val="18"/>
                <w:szCs w:val="18"/>
              </w:rPr>
            </w:pPr>
            <w:r>
              <w:rPr>
                <w:rFonts w:ascii="Arial" w:hAnsi="Arial" w:cs="Arial"/>
                <w:b/>
                <w:bCs/>
                <w:sz w:val="18"/>
                <w:szCs w:val="18"/>
              </w:rPr>
              <w:t>Luzon</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proofErr w:type="spellStart"/>
            <w:r>
              <w:rPr>
                <w:rFonts w:ascii="Arial" w:hAnsi="Arial" w:cs="Arial"/>
                <w:b/>
                <w:bCs/>
                <w:sz w:val="18"/>
                <w:szCs w:val="18"/>
              </w:rPr>
              <w:t>Visayas</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41487" w:rsidRDefault="00141487" w:rsidP="005945F7">
            <w:pPr>
              <w:tabs>
                <w:tab w:val="left" w:pos="915"/>
              </w:tabs>
              <w:jc w:val="center"/>
              <w:rPr>
                <w:rFonts w:ascii="Arial" w:hAnsi="Arial" w:cs="Arial"/>
                <w:b/>
                <w:sz w:val="18"/>
                <w:szCs w:val="18"/>
              </w:rPr>
            </w:pPr>
            <w:r>
              <w:rPr>
                <w:rFonts w:ascii="Arial" w:hAnsi="Arial" w:cs="Arial"/>
                <w:b/>
                <w:bCs/>
                <w:sz w:val="18"/>
                <w:szCs w:val="18"/>
              </w:rPr>
              <w:t>Mindanao</w:t>
            </w:r>
          </w:p>
        </w:tc>
      </w:tr>
      <w:tr w:rsidR="00141487" w:rsidRPr="001F7DB3" w:rsidTr="00141487">
        <w:trPr>
          <w:trHeight w:val="836"/>
        </w:trPr>
        <w:tc>
          <w:tcPr>
            <w:tcW w:w="1258" w:type="dxa"/>
            <w:vMerge w:val="restart"/>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tabs>
                <w:tab w:val="left" w:pos="915"/>
              </w:tabs>
              <w:jc w:val="center"/>
              <w:rPr>
                <w:rFonts w:ascii="Arial" w:hAnsi="Arial" w:cs="Arial"/>
                <w:b/>
                <w:bCs/>
                <w:sz w:val="48"/>
                <w:szCs w:val="24"/>
              </w:rPr>
            </w:pPr>
            <w:r>
              <w:rPr>
                <w:rFonts w:ascii="Arial" w:hAnsi="Arial" w:cs="Arial"/>
                <w:b/>
                <w:bCs/>
                <w:sz w:val="48"/>
                <w:szCs w:val="24"/>
              </w:rPr>
              <w:t>1</w:t>
            </w:r>
          </w:p>
          <w:p w:rsidR="00141487" w:rsidRDefault="00141487" w:rsidP="005945F7">
            <w:pPr>
              <w:tabs>
                <w:tab w:val="left" w:pos="915"/>
              </w:tabs>
              <w:jc w:val="center"/>
              <w:rPr>
                <w:rFonts w:ascii="Arial" w:hAnsi="Arial" w:cs="Arial"/>
                <w:sz w:val="18"/>
                <w:szCs w:val="18"/>
              </w:rPr>
            </w:pPr>
            <w:r>
              <w:rPr>
                <w:rFonts w:ascii="Arial" w:hAnsi="Arial" w:cs="Arial"/>
                <w:sz w:val="18"/>
                <w:szCs w:val="18"/>
              </w:rPr>
              <w:t xml:space="preserve">Wind threat: </w:t>
            </w:r>
            <w:r>
              <w:rPr>
                <w:rFonts w:ascii="Arial" w:hAnsi="Arial" w:cs="Arial"/>
                <w:b/>
                <w:bCs/>
                <w:sz w:val="18"/>
                <w:szCs w:val="18"/>
              </w:rPr>
              <w:t>Strong winds</w:t>
            </w:r>
          </w:p>
        </w:tc>
        <w:tc>
          <w:tcPr>
            <w:tcW w:w="7104" w:type="dxa"/>
            <w:tcBorders>
              <w:top w:val="single" w:sz="4" w:space="0" w:color="auto"/>
              <w:left w:val="single" w:sz="4" w:space="0" w:color="auto"/>
              <w:bottom w:val="single" w:sz="4" w:space="0" w:color="auto"/>
              <w:right w:val="single" w:sz="4" w:space="0" w:color="auto"/>
            </w:tcBorders>
            <w:vAlign w:val="center"/>
          </w:tcPr>
          <w:p w:rsidR="00141487" w:rsidRPr="00D36AEA" w:rsidRDefault="00D36AEA" w:rsidP="007B7465">
            <w:pPr>
              <w:pStyle w:val="NoSpacing"/>
              <w:rPr>
                <w:rFonts w:ascii="Arial" w:hAnsi="Arial" w:cs="Arial"/>
                <w:b/>
                <w:sz w:val="18"/>
              </w:rPr>
            </w:pPr>
            <w:r>
              <w:rPr>
                <w:rFonts w:ascii="Arial" w:hAnsi="Arial" w:cs="Arial"/>
                <w:b/>
                <w:sz w:val="18"/>
              </w:rPr>
              <w:t xml:space="preserve">Cagayan including Babuyan Islands, the northeastern portion of Isabela </w:t>
            </w:r>
            <w:r w:rsidRPr="00D36AEA">
              <w:rPr>
                <w:rFonts w:ascii="Arial" w:hAnsi="Arial" w:cs="Arial"/>
                <w:sz w:val="18"/>
              </w:rPr>
              <w:t xml:space="preserve">(San Pablo, </w:t>
            </w:r>
            <w:proofErr w:type="spellStart"/>
            <w:r w:rsidRPr="00D36AEA">
              <w:rPr>
                <w:rFonts w:ascii="Arial" w:hAnsi="Arial" w:cs="Arial"/>
                <w:sz w:val="18"/>
              </w:rPr>
              <w:t>Divilacan</w:t>
            </w:r>
            <w:proofErr w:type="spellEnd"/>
            <w:r w:rsidRPr="00D36AEA">
              <w:rPr>
                <w:rFonts w:ascii="Arial" w:hAnsi="Arial" w:cs="Arial"/>
                <w:sz w:val="18"/>
              </w:rPr>
              <w:t xml:space="preserve">, </w:t>
            </w:r>
            <w:proofErr w:type="spellStart"/>
            <w:r w:rsidRPr="00D36AEA">
              <w:rPr>
                <w:rFonts w:ascii="Arial" w:hAnsi="Arial" w:cs="Arial"/>
                <w:sz w:val="18"/>
              </w:rPr>
              <w:t>Maconacon</w:t>
            </w:r>
            <w:proofErr w:type="spellEnd"/>
            <w:r w:rsidRPr="00D36AEA">
              <w:rPr>
                <w:rFonts w:ascii="Arial" w:hAnsi="Arial" w:cs="Arial"/>
                <w:sz w:val="18"/>
              </w:rPr>
              <w:t xml:space="preserve">, </w:t>
            </w:r>
            <w:proofErr w:type="spellStart"/>
            <w:r w:rsidRPr="00D36AEA">
              <w:rPr>
                <w:rFonts w:ascii="Arial" w:hAnsi="Arial" w:cs="Arial"/>
                <w:sz w:val="18"/>
              </w:rPr>
              <w:t>Palanan</w:t>
            </w:r>
            <w:proofErr w:type="spellEnd"/>
            <w:r w:rsidRPr="00D36AEA">
              <w:rPr>
                <w:rFonts w:ascii="Arial" w:hAnsi="Arial" w:cs="Arial"/>
                <w:sz w:val="18"/>
              </w:rPr>
              <w:t xml:space="preserve">, </w:t>
            </w:r>
            <w:proofErr w:type="spellStart"/>
            <w:r w:rsidRPr="00D36AEA">
              <w:rPr>
                <w:rFonts w:ascii="Arial" w:hAnsi="Arial" w:cs="Arial"/>
                <w:sz w:val="18"/>
              </w:rPr>
              <w:t>Cabagan</w:t>
            </w:r>
            <w:proofErr w:type="spellEnd"/>
            <w:r w:rsidRPr="00D36AEA">
              <w:rPr>
                <w:rFonts w:ascii="Arial" w:hAnsi="Arial" w:cs="Arial"/>
                <w:sz w:val="18"/>
              </w:rPr>
              <w:t xml:space="preserve">, Santa Maria, </w:t>
            </w:r>
            <w:proofErr w:type="spellStart"/>
            <w:r w:rsidRPr="00D36AEA">
              <w:rPr>
                <w:rFonts w:ascii="Arial" w:hAnsi="Arial" w:cs="Arial"/>
                <w:sz w:val="18"/>
              </w:rPr>
              <w:t>Tumauini</w:t>
            </w:r>
            <w:proofErr w:type="spellEnd"/>
            <w:r w:rsidRPr="00D36AEA">
              <w:rPr>
                <w:rFonts w:ascii="Arial" w:hAnsi="Arial" w:cs="Arial"/>
                <w:sz w:val="18"/>
              </w:rPr>
              <w:t>, Ilagan City, San Mariano</w:t>
            </w:r>
            <w:r w:rsidR="0030241D">
              <w:rPr>
                <w:rFonts w:ascii="Arial" w:hAnsi="Arial" w:cs="Arial"/>
                <w:sz w:val="18"/>
              </w:rPr>
              <w:t xml:space="preserve">, </w:t>
            </w:r>
            <w:r w:rsidR="0030241D" w:rsidRPr="0030241D">
              <w:rPr>
                <w:rFonts w:ascii="Arial" w:hAnsi="Arial" w:cs="Arial"/>
                <w:sz w:val="18"/>
              </w:rPr>
              <w:t xml:space="preserve">Santo Tomas, </w:t>
            </w:r>
            <w:proofErr w:type="spellStart"/>
            <w:r w:rsidR="0030241D" w:rsidRPr="0030241D">
              <w:rPr>
                <w:rFonts w:ascii="Arial" w:hAnsi="Arial" w:cs="Arial"/>
                <w:sz w:val="18"/>
              </w:rPr>
              <w:t>Delfin</w:t>
            </w:r>
            <w:proofErr w:type="spellEnd"/>
            <w:r w:rsidR="0030241D" w:rsidRPr="0030241D">
              <w:rPr>
                <w:rFonts w:ascii="Arial" w:hAnsi="Arial" w:cs="Arial"/>
                <w:sz w:val="18"/>
              </w:rPr>
              <w:t xml:space="preserve"> Albano</w:t>
            </w:r>
            <w:r w:rsidRPr="00D36AEA">
              <w:rPr>
                <w:rFonts w:ascii="Arial" w:hAnsi="Arial" w:cs="Arial"/>
                <w:sz w:val="18"/>
              </w:rPr>
              <w:t>)</w:t>
            </w:r>
            <w:r>
              <w:rPr>
                <w:rFonts w:ascii="Arial" w:hAnsi="Arial" w:cs="Arial"/>
                <w:b/>
                <w:sz w:val="18"/>
              </w:rPr>
              <w:t xml:space="preserve">, and the eastern portion of </w:t>
            </w:r>
            <w:proofErr w:type="spellStart"/>
            <w:r w:rsidR="007B7465">
              <w:rPr>
                <w:rFonts w:ascii="Arial" w:hAnsi="Arial" w:cs="Arial"/>
                <w:b/>
                <w:sz w:val="18"/>
              </w:rPr>
              <w:t>Apayao</w:t>
            </w:r>
            <w:proofErr w:type="spellEnd"/>
            <w:r>
              <w:rPr>
                <w:rFonts w:ascii="Arial" w:hAnsi="Arial" w:cs="Arial"/>
                <w:b/>
                <w:sz w:val="18"/>
              </w:rPr>
              <w:t xml:space="preserve"> </w:t>
            </w:r>
            <w:r w:rsidRPr="00D36AEA">
              <w:rPr>
                <w:rFonts w:ascii="Arial" w:hAnsi="Arial" w:cs="Arial"/>
                <w:sz w:val="18"/>
              </w:rPr>
              <w:t xml:space="preserve">(Luna, </w:t>
            </w:r>
            <w:proofErr w:type="spellStart"/>
            <w:r w:rsidRPr="00D36AEA">
              <w:rPr>
                <w:rFonts w:ascii="Arial" w:hAnsi="Arial" w:cs="Arial"/>
                <w:sz w:val="18"/>
              </w:rPr>
              <w:t>Pudtol</w:t>
            </w:r>
            <w:proofErr w:type="spellEnd"/>
            <w:r w:rsidRPr="00D36AEA">
              <w:rPr>
                <w:rFonts w:ascii="Arial" w:hAnsi="Arial" w:cs="Arial"/>
                <w:sz w:val="18"/>
              </w:rPr>
              <w:t>, Santa Marcela, Flora)</w:t>
            </w:r>
          </w:p>
        </w:tc>
        <w:tc>
          <w:tcPr>
            <w:tcW w:w="992"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141487" w:rsidRPr="001F7DB3" w:rsidRDefault="00141487" w:rsidP="005945F7">
            <w:pPr>
              <w:tabs>
                <w:tab w:val="left" w:pos="915"/>
              </w:tabs>
              <w:jc w:val="center"/>
              <w:rPr>
                <w:rFonts w:ascii="Arial" w:hAnsi="Arial" w:cs="Arial"/>
                <w:b/>
                <w:sz w:val="18"/>
                <w:szCs w:val="18"/>
              </w:rPr>
            </w:pPr>
            <w:r>
              <w:rPr>
                <w:rFonts w:ascii="Arial" w:hAnsi="Arial" w:cs="Arial"/>
                <w:b/>
                <w:sz w:val="18"/>
                <w:szCs w:val="18"/>
              </w:rPr>
              <w:t>-</w:t>
            </w:r>
          </w:p>
        </w:tc>
      </w:tr>
      <w:tr w:rsidR="00141487" w:rsidTr="005945F7">
        <w:trPr>
          <w:trHeight w:val="695"/>
        </w:trPr>
        <w:tc>
          <w:tcPr>
            <w:tcW w:w="1258" w:type="dxa"/>
            <w:vMerge/>
            <w:tcBorders>
              <w:top w:val="single" w:sz="4" w:space="0" w:color="auto"/>
              <w:left w:val="single" w:sz="4" w:space="0" w:color="auto"/>
              <w:bottom w:val="single" w:sz="4" w:space="0" w:color="auto"/>
              <w:right w:val="single" w:sz="4" w:space="0" w:color="auto"/>
            </w:tcBorders>
            <w:vAlign w:val="center"/>
            <w:hideMark/>
          </w:tcPr>
          <w:p w:rsidR="00141487" w:rsidRDefault="00141487" w:rsidP="005945F7">
            <w:pPr>
              <w:rPr>
                <w:rFonts w:ascii="Arial" w:hAnsi="Arial" w:cs="Arial"/>
                <w:sz w:val="18"/>
                <w:szCs w:val="18"/>
              </w:rPr>
            </w:pPr>
          </w:p>
        </w:tc>
        <w:tc>
          <w:tcPr>
            <w:tcW w:w="9230" w:type="dxa"/>
            <w:gridSpan w:val="3"/>
            <w:tcBorders>
              <w:top w:val="single" w:sz="4" w:space="0" w:color="auto"/>
              <w:left w:val="single" w:sz="4" w:space="0" w:color="auto"/>
              <w:bottom w:val="single" w:sz="4" w:space="0" w:color="auto"/>
              <w:right w:val="single" w:sz="4" w:space="0" w:color="auto"/>
            </w:tcBorders>
            <w:vAlign w:val="center"/>
            <w:hideMark/>
          </w:tcPr>
          <w:p w:rsidR="00141487" w:rsidRPr="00141487" w:rsidRDefault="00141487" w:rsidP="005945F7">
            <w:pPr>
              <w:rPr>
                <w:rFonts w:ascii="Arial" w:hAnsi="Arial" w:cs="Arial"/>
                <w:b/>
                <w:bCs/>
                <w:sz w:val="16"/>
                <w:szCs w:val="20"/>
              </w:rPr>
            </w:pPr>
            <w:r w:rsidRPr="00141487">
              <w:rPr>
                <w:rFonts w:ascii="Arial" w:hAnsi="Arial" w:cs="Arial"/>
                <w:sz w:val="16"/>
                <w:szCs w:val="20"/>
              </w:rPr>
              <w:t xml:space="preserve">Warning lead time: </w:t>
            </w:r>
            <w:r w:rsidRPr="00141487">
              <w:rPr>
                <w:rFonts w:ascii="Arial" w:hAnsi="Arial" w:cs="Arial"/>
                <w:b/>
                <w:bCs/>
                <w:sz w:val="16"/>
                <w:szCs w:val="20"/>
              </w:rPr>
              <w:t>36 hours</w:t>
            </w:r>
          </w:p>
          <w:p w:rsidR="00141487" w:rsidRPr="00141487" w:rsidRDefault="00141487" w:rsidP="005945F7">
            <w:pPr>
              <w:rPr>
                <w:rFonts w:ascii="Arial" w:hAnsi="Arial" w:cs="Arial"/>
                <w:b/>
                <w:sz w:val="16"/>
                <w:szCs w:val="20"/>
              </w:rPr>
            </w:pPr>
            <w:r w:rsidRPr="00141487">
              <w:rPr>
                <w:rFonts w:ascii="Arial" w:hAnsi="Arial" w:cs="Arial"/>
                <w:sz w:val="16"/>
                <w:szCs w:val="20"/>
              </w:rPr>
              <w:t xml:space="preserve">Range of wind speeds: </w:t>
            </w:r>
            <w:r w:rsidRPr="00141487">
              <w:rPr>
                <w:rFonts w:ascii="Arial" w:hAnsi="Arial" w:cs="Arial"/>
                <w:b/>
                <w:sz w:val="16"/>
                <w:szCs w:val="20"/>
              </w:rPr>
              <w:t>39 to 61 km/h (Beaufort 6 to 7)</w:t>
            </w:r>
          </w:p>
          <w:p w:rsidR="00141487" w:rsidRDefault="00141487" w:rsidP="005945F7">
            <w:pPr>
              <w:tabs>
                <w:tab w:val="left" w:pos="915"/>
              </w:tabs>
              <w:rPr>
                <w:rFonts w:ascii="Arial" w:hAnsi="Arial" w:cs="Arial"/>
                <w:b/>
                <w:bCs/>
                <w:sz w:val="18"/>
                <w:szCs w:val="18"/>
              </w:rPr>
            </w:pPr>
            <w:r w:rsidRPr="00141487">
              <w:rPr>
                <w:rFonts w:ascii="Arial" w:hAnsi="Arial" w:cs="Arial"/>
                <w:sz w:val="16"/>
                <w:szCs w:val="20"/>
              </w:rPr>
              <w:t xml:space="preserve">Potential impacts of winds: </w:t>
            </w:r>
            <w:r w:rsidRPr="00141487">
              <w:rPr>
                <w:rFonts w:ascii="Arial" w:hAnsi="Arial" w:cs="Arial"/>
                <w:b/>
                <w:sz w:val="16"/>
                <w:szCs w:val="20"/>
              </w:rPr>
              <w:t>Minimal to minor threat to life and property</w:t>
            </w:r>
          </w:p>
        </w:tc>
      </w:tr>
    </w:tbl>
    <w:p w:rsidR="00371FA5" w:rsidRDefault="00371FA5"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305"/>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t xml:space="preserve">OTHER </w:t>
            </w:r>
            <w:r w:rsidRPr="000B0555">
              <w:rPr>
                <w:rFonts w:ascii="Arial" w:hAnsi="Arial" w:cs="Arial"/>
                <w:b/>
                <w:bCs/>
                <w:sz w:val="18"/>
                <w:szCs w:val="18"/>
              </w:rPr>
              <w:t>HAZARDS AFFECTING LAND AREAS</w:t>
            </w:r>
          </w:p>
        </w:tc>
      </w:tr>
      <w:tr w:rsidR="00371FA5" w:rsidRPr="001C4CEC" w:rsidTr="00834805">
        <w:trPr>
          <w:trHeight w:val="4509"/>
        </w:trPr>
        <w:tc>
          <w:tcPr>
            <w:tcW w:w="10485" w:type="dxa"/>
            <w:vAlign w:val="center"/>
          </w:tcPr>
          <w:p w:rsidR="004759CB" w:rsidRDefault="004759CB" w:rsidP="00975257">
            <w:pPr>
              <w:pStyle w:val="NoSpacing"/>
              <w:rPr>
                <w:rFonts w:ascii="Arial" w:hAnsi="Arial" w:cs="Arial"/>
                <w:b/>
                <w:bCs/>
                <w:color w:val="000000"/>
                <w:sz w:val="18"/>
                <w:szCs w:val="18"/>
                <w:u w:val="single"/>
              </w:rPr>
            </w:pPr>
          </w:p>
          <w:p w:rsidR="00371FA5" w:rsidRDefault="00371FA5" w:rsidP="00975257">
            <w:pPr>
              <w:pStyle w:val="NoSpacing"/>
              <w:rPr>
                <w:rFonts w:ascii="Arial" w:hAnsi="Arial" w:cs="Arial"/>
                <w:b/>
                <w:bCs/>
                <w:color w:val="000000"/>
                <w:sz w:val="18"/>
                <w:szCs w:val="18"/>
                <w:u w:val="single"/>
              </w:rPr>
            </w:pPr>
            <w:r w:rsidRPr="00BA6E1D">
              <w:rPr>
                <w:rFonts w:ascii="Arial" w:hAnsi="Arial" w:cs="Arial"/>
                <w:b/>
                <w:bCs/>
                <w:color w:val="000000"/>
                <w:sz w:val="18"/>
                <w:szCs w:val="18"/>
                <w:u w:val="single"/>
              </w:rPr>
              <w:t>Heavy Rainfall Outlook</w:t>
            </w:r>
          </w:p>
          <w:p w:rsidR="00371FA5" w:rsidRDefault="00371FA5" w:rsidP="00975257">
            <w:pPr>
              <w:pStyle w:val="NoSpacing"/>
              <w:rPr>
                <w:rFonts w:ascii="Arial" w:hAnsi="Arial" w:cs="Arial"/>
                <w:bCs/>
                <w:color w:val="000000"/>
                <w:sz w:val="18"/>
                <w:szCs w:val="18"/>
              </w:rPr>
            </w:pPr>
          </w:p>
          <w:p w:rsidR="00371FA5" w:rsidRPr="0030241D" w:rsidRDefault="004B117A" w:rsidP="00975257">
            <w:pPr>
              <w:pStyle w:val="NoSpacing"/>
              <w:rPr>
                <w:rFonts w:ascii="Arial" w:hAnsi="Arial" w:cs="Arial"/>
                <w:b/>
                <w:sz w:val="18"/>
                <w:szCs w:val="18"/>
              </w:rPr>
            </w:pPr>
            <w:r w:rsidRPr="00ED2A06">
              <w:rPr>
                <w:rFonts w:ascii="Arial" w:hAnsi="Arial" w:cs="Arial"/>
                <w:b/>
                <w:sz w:val="18"/>
                <w:szCs w:val="18"/>
              </w:rPr>
              <w:t xml:space="preserve">Refer to Weather Advisory </w:t>
            </w:r>
            <w:r w:rsidR="00AF1C6D">
              <w:rPr>
                <w:rFonts w:ascii="Arial" w:hAnsi="Arial" w:cs="Arial"/>
                <w:b/>
                <w:sz w:val="18"/>
                <w:szCs w:val="18"/>
              </w:rPr>
              <w:t xml:space="preserve">No. </w:t>
            </w:r>
            <w:r w:rsidR="006E0998">
              <w:rPr>
                <w:rFonts w:ascii="Arial" w:hAnsi="Arial" w:cs="Arial"/>
                <w:b/>
                <w:sz w:val="18"/>
                <w:szCs w:val="18"/>
              </w:rPr>
              <w:t>5</w:t>
            </w:r>
            <w:r w:rsidRPr="00ED2A06">
              <w:rPr>
                <w:rFonts w:ascii="Arial" w:hAnsi="Arial" w:cs="Arial"/>
                <w:b/>
                <w:sz w:val="18"/>
                <w:szCs w:val="18"/>
              </w:rPr>
              <w:t xml:space="preserve"> issued at </w:t>
            </w:r>
            <w:r w:rsidR="006E0998">
              <w:rPr>
                <w:rFonts w:ascii="Arial" w:hAnsi="Arial" w:cs="Arial"/>
                <w:b/>
                <w:sz w:val="18"/>
                <w:szCs w:val="18"/>
              </w:rPr>
              <w:t>5</w:t>
            </w:r>
            <w:r w:rsidR="00141487">
              <w:rPr>
                <w:rFonts w:ascii="Arial" w:hAnsi="Arial" w:cs="Arial"/>
                <w:b/>
                <w:sz w:val="18"/>
                <w:szCs w:val="18"/>
              </w:rPr>
              <w:t>:</w:t>
            </w:r>
            <w:r w:rsidR="00A073A8" w:rsidRPr="00ED2A06">
              <w:rPr>
                <w:rFonts w:ascii="Arial" w:hAnsi="Arial" w:cs="Arial"/>
                <w:b/>
                <w:sz w:val="18"/>
                <w:szCs w:val="18"/>
              </w:rPr>
              <w:t xml:space="preserve">00 </w:t>
            </w:r>
            <w:r w:rsidR="006E0998">
              <w:rPr>
                <w:rFonts w:ascii="Arial" w:hAnsi="Arial" w:cs="Arial"/>
                <w:b/>
                <w:sz w:val="18"/>
                <w:szCs w:val="18"/>
              </w:rPr>
              <w:t>A</w:t>
            </w:r>
            <w:r w:rsidR="00A073A8" w:rsidRPr="00ED2A06">
              <w:rPr>
                <w:rFonts w:ascii="Arial" w:hAnsi="Arial" w:cs="Arial"/>
                <w:b/>
                <w:sz w:val="18"/>
                <w:szCs w:val="18"/>
              </w:rPr>
              <w:t>M today for the he</w:t>
            </w:r>
            <w:r w:rsidR="00AF1C6D">
              <w:rPr>
                <w:rFonts w:ascii="Arial" w:hAnsi="Arial" w:cs="Arial"/>
                <w:b/>
                <w:sz w:val="18"/>
                <w:szCs w:val="18"/>
              </w:rPr>
              <w:t xml:space="preserve">avy rainfall outlook due </w:t>
            </w:r>
            <w:r w:rsidR="00AF1C6D" w:rsidRPr="0030241D">
              <w:rPr>
                <w:rFonts w:ascii="Arial" w:hAnsi="Arial" w:cs="Arial"/>
                <w:b/>
                <w:sz w:val="18"/>
                <w:szCs w:val="18"/>
              </w:rPr>
              <w:t>to Tropical Depression JULIAN.</w:t>
            </w:r>
          </w:p>
          <w:p w:rsidR="00C01CAA" w:rsidRPr="00E26515" w:rsidRDefault="00C01CAA" w:rsidP="00975257">
            <w:pPr>
              <w:pStyle w:val="NoSpacing"/>
              <w:rPr>
                <w:rFonts w:ascii="Arial" w:hAnsi="Arial" w:cs="Arial"/>
                <w:b/>
                <w:sz w:val="18"/>
                <w:szCs w:val="18"/>
              </w:rPr>
            </w:pPr>
          </w:p>
          <w:p w:rsidR="00C01CAA" w:rsidRDefault="00C01CAA" w:rsidP="00975257">
            <w:pPr>
              <w:pStyle w:val="NoSpacing"/>
              <w:rPr>
                <w:rFonts w:ascii="Arial" w:hAnsi="Arial" w:cs="Arial"/>
                <w:b/>
                <w:bCs/>
                <w:color w:val="000000"/>
                <w:sz w:val="18"/>
                <w:szCs w:val="18"/>
                <w:u w:val="single"/>
              </w:rPr>
            </w:pPr>
            <w:r>
              <w:rPr>
                <w:rFonts w:ascii="Arial" w:hAnsi="Arial" w:cs="Arial"/>
                <w:b/>
                <w:bCs/>
                <w:color w:val="000000"/>
                <w:sz w:val="18"/>
                <w:szCs w:val="18"/>
                <w:u w:val="single"/>
              </w:rPr>
              <w:t xml:space="preserve">Severe </w:t>
            </w:r>
            <w:r w:rsidRPr="000718A5">
              <w:rPr>
                <w:rFonts w:ascii="Arial" w:hAnsi="Arial" w:cs="Arial"/>
                <w:b/>
                <w:bCs/>
                <w:color w:val="000000"/>
                <w:sz w:val="18"/>
                <w:szCs w:val="18"/>
                <w:u w:val="single"/>
              </w:rPr>
              <w:t>Winds</w:t>
            </w:r>
          </w:p>
          <w:p w:rsidR="00C01CAA" w:rsidRDefault="00C01CAA" w:rsidP="00975257">
            <w:pPr>
              <w:pStyle w:val="NoSpacing"/>
              <w:rPr>
                <w:rFonts w:ascii="Arial" w:hAnsi="Arial" w:cs="Arial"/>
                <w:b/>
                <w:bCs/>
                <w:color w:val="000000"/>
                <w:sz w:val="18"/>
                <w:szCs w:val="18"/>
                <w:u w:val="single"/>
              </w:rPr>
            </w:pPr>
          </w:p>
          <w:p w:rsidR="00141487" w:rsidRDefault="00141487" w:rsidP="00141487">
            <w:pPr>
              <w:pStyle w:val="NoSpacing"/>
              <w:jc w:val="both"/>
              <w:rPr>
                <w:rFonts w:ascii="Arial" w:hAnsi="Arial" w:cs="Arial"/>
                <w:sz w:val="18"/>
                <w:szCs w:val="18"/>
              </w:rPr>
            </w:pPr>
            <w:r w:rsidRPr="000C6C6E">
              <w:rPr>
                <w:rFonts w:ascii="Arial" w:hAnsi="Arial" w:cs="Arial"/>
                <w:b/>
                <w:sz w:val="18"/>
                <w:szCs w:val="18"/>
              </w:rPr>
              <w:t>The wind signals warn the public of the general wind threat</w:t>
            </w:r>
            <w:r w:rsidRPr="000C6C6E">
              <w:rPr>
                <w:rFonts w:ascii="Arial" w:hAnsi="Arial" w:cs="Arial"/>
                <w:sz w:val="18"/>
                <w:szCs w:val="18"/>
              </w:rPr>
              <w:t xml:space="preserve"> over an area due to the tropical cyclone. Local winds may be slightly stronger/enhanced in coastal and upland/mountainous areas exposed to winds. Winds are less strong in areas sheltered from</w:t>
            </w:r>
            <w:r>
              <w:rPr>
                <w:rFonts w:ascii="Arial" w:hAnsi="Arial" w:cs="Arial"/>
                <w:sz w:val="18"/>
                <w:szCs w:val="18"/>
              </w:rPr>
              <w:t xml:space="preserve"> the prevailing wind direction.</w:t>
            </w:r>
          </w:p>
          <w:p w:rsidR="00141487" w:rsidRDefault="00141487" w:rsidP="00141487">
            <w:pPr>
              <w:pStyle w:val="NoSpacing"/>
              <w:jc w:val="both"/>
              <w:rPr>
                <w:rFonts w:ascii="Arial" w:hAnsi="Arial" w:cs="Arial"/>
                <w:sz w:val="18"/>
                <w:szCs w:val="18"/>
              </w:rPr>
            </w:pPr>
          </w:p>
          <w:p w:rsidR="00141487" w:rsidRDefault="00141487" w:rsidP="00141487">
            <w:pPr>
              <w:pStyle w:val="NoSpacing"/>
              <w:numPr>
                <w:ilvl w:val="0"/>
                <w:numId w:val="1"/>
              </w:numPr>
              <w:ind w:left="420"/>
              <w:jc w:val="both"/>
              <w:rPr>
                <w:rFonts w:ascii="Arial" w:hAnsi="Arial" w:cs="Arial"/>
                <w:sz w:val="18"/>
                <w:szCs w:val="18"/>
              </w:rPr>
            </w:pPr>
            <w:r w:rsidRPr="000C6C6E">
              <w:rPr>
                <w:rFonts w:ascii="Arial" w:hAnsi="Arial" w:cs="Arial"/>
                <w:b/>
                <w:sz w:val="18"/>
                <w:szCs w:val="18"/>
              </w:rPr>
              <w:t>Minimal to minor impacts</w:t>
            </w:r>
            <w:r w:rsidRPr="000C6C6E">
              <w:rPr>
                <w:rFonts w:ascii="Arial" w:hAnsi="Arial" w:cs="Arial"/>
                <w:sz w:val="18"/>
                <w:szCs w:val="18"/>
              </w:rPr>
              <w:t xml:space="preserve"> from strong winds are possible within any of the areas under Wind Signal No. 1.</w:t>
            </w:r>
          </w:p>
          <w:p w:rsidR="00834805" w:rsidRDefault="00834805" w:rsidP="00834805">
            <w:pPr>
              <w:pStyle w:val="NoSpacing"/>
              <w:jc w:val="both"/>
              <w:rPr>
                <w:rFonts w:ascii="Arial" w:hAnsi="Arial" w:cs="Arial"/>
                <w:sz w:val="18"/>
                <w:szCs w:val="18"/>
              </w:rPr>
            </w:pPr>
          </w:p>
          <w:p w:rsidR="00834805" w:rsidRPr="00EA023B" w:rsidRDefault="00834805" w:rsidP="00834805">
            <w:pPr>
              <w:pStyle w:val="NoSpacing"/>
              <w:jc w:val="both"/>
              <w:rPr>
                <w:rFonts w:ascii="Arial" w:hAnsi="Arial" w:cs="Arial"/>
                <w:sz w:val="18"/>
                <w:szCs w:val="18"/>
              </w:rPr>
            </w:pPr>
            <w:r>
              <w:rPr>
                <w:rFonts w:ascii="Arial" w:hAnsi="Arial" w:cs="Arial"/>
                <w:sz w:val="18"/>
                <w:szCs w:val="18"/>
              </w:rPr>
              <w:t xml:space="preserve">The highest Wind Signal that may be hoisted during the occurrence of JULIAN is </w:t>
            </w:r>
            <w:r w:rsidR="00EA023B">
              <w:rPr>
                <w:rFonts w:ascii="Arial" w:hAnsi="Arial" w:cs="Arial"/>
                <w:b/>
                <w:sz w:val="18"/>
                <w:szCs w:val="18"/>
              </w:rPr>
              <w:t>Wind Signal No. 4</w:t>
            </w:r>
            <w:r w:rsidR="00EA023B">
              <w:rPr>
                <w:rFonts w:ascii="Arial" w:hAnsi="Arial" w:cs="Arial"/>
                <w:sz w:val="18"/>
                <w:szCs w:val="18"/>
              </w:rPr>
              <w:t>.</w:t>
            </w:r>
          </w:p>
          <w:p w:rsidR="00C01CAA" w:rsidRDefault="00C01CAA" w:rsidP="00975257">
            <w:pPr>
              <w:pStyle w:val="NoSpacing"/>
              <w:rPr>
                <w:rFonts w:ascii="Arial" w:hAnsi="Arial" w:cs="Arial"/>
                <w:sz w:val="18"/>
                <w:szCs w:val="18"/>
              </w:rPr>
            </w:pPr>
          </w:p>
          <w:p w:rsidR="00C01CAA" w:rsidRPr="00822DB9" w:rsidRDefault="005D443C" w:rsidP="00975257">
            <w:pPr>
              <w:pStyle w:val="NoSpacing"/>
              <w:rPr>
                <w:rFonts w:ascii="Arial" w:hAnsi="Arial" w:cs="Arial"/>
                <w:sz w:val="18"/>
                <w:szCs w:val="18"/>
              </w:rPr>
            </w:pPr>
            <w:r>
              <w:rPr>
                <w:rFonts w:ascii="Arial" w:hAnsi="Arial" w:cs="Arial"/>
                <w:sz w:val="18"/>
                <w:szCs w:val="18"/>
              </w:rPr>
              <w:t xml:space="preserve">Furthermore, the wind flow coming towards the circulation of </w:t>
            </w:r>
            <w:r w:rsidR="003160AB">
              <w:rPr>
                <w:rFonts w:ascii="Arial" w:hAnsi="Arial" w:cs="Arial"/>
                <w:sz w:val="18"/>
                <w:szCs w:val="18"/>
              </w:rPr>
              <w:t>Tropical Depression JULIAN</w:t>
            </w:r>
            <w:r w:rsidR="00C01CAA" w:rsidRPr="000718A5">
              <w:rPr>
                <w:rFonts w:ascii="Arial" w:hAnsi="Arial" w:cs="Arial"/>
                <w:sz w:val="18"/>
                <w:szCs w:val="18"/>
              </w:rPr>
              <w:t xml:space="preserve"> </w:t>
            </w:r>
            <w:r>
              <w:rPr>
                <w:rFonts w:ascii="Arial" w:hAnsi="Arial" w:cs="Arial"/>
                <w:sz w:val="18"/>
                <w:szCs w:val="18"/>
              </w:rPr>
              <w:t xml:space="preserve">may </w:t>
            </w:r>
            <w:r w:rsidR="00C01CAA">
              <w:rPr>
                <w:rFonts w:ascii="Arial" w:hAnsi="Arial" w:cs="Arial"/>
                <w:sz w:val="18"/>
                <w:szCs w:val="18"/>
              </w:rPr>
              <w:t xml:space="preserve">also </w:t>
            </w:r>
            <w:r w:rsidR="00C01CAA" w:rsidRPr="000718A5">
              <w:rPr>
                <w:rFonts w:ascii="Arial" w:hAnsi="Arial" w:cs="Arial"/>
                <w:sz w:val="18"/>
                <w:szCs w:val="18"/>
              </w:rPr>
              <w:t xml:space="preserve">bring </w:t>
            </w:r>
            <w:r w:rsidR="00C01CAA" w:rsidRPr="000718A5">
              <w:rPr>
                <w:rFonts w:ascii="Arial" w:hAnsi="Arial" w:cs="Arial"/>
                <w:b/>
                <w:sz w:val="18"/>
                <w:szCs w:val="18"/>
              </w:rPr>
              <w:t>strong to gale-force gusts</w:t>
            </w:r>
            <w:r w:rsidR="00C01CAA" w:rsidRPr="000718A5">
              <w:rPr>
                <w:rFonts w:ascii="Arial" w:hAnsi="Arial" w:cs="Arial"/>
                <w:sz w:val="18"/>
                <w:szCs w:val="18"/>
              </w:rPr>
              <w:t xml:space="preserve"> over the following areas (especially in coastal and upland areas exposed to winds)</w:t>
            </w:r>
            <w:r w:rsidR="00C01CAA">
              <w:rPr>
                <w:rFonts w:ascii="Arial" w:hAnsi="Arial" w:cs="Arial"/>
                <w:sz w:val="18"/>
                <w:szCs w:val="18"/>
              </w:rPr>
              <w:t>:</w:t>
            </w:r>
          </w:p>
          <w:p w:rsidR="00C01CAA" w:rsidRPr="001D2011" w:rsidRDefault="00C01CAA" w:rsidP="00975257">
            <w:pPr>
              <w:pStyle w:val="NoSpacing"/>
              <w:rPr>
                <w:rFonts w:ascii="Arial" w:hAnsi="Arial" w:cs="Arial"/>
                <w:bCs/>
                <w:sz w:val="18"/>
                <w:szCs w:val="18"/>
              </w:rPr>
            </w:pPr>
          </w:p>
          <w:p w:rsidR="005D443C" w:rsidRPr="005D443C" w:rsidRDefault="006E0998" w:rsidP="00D17961">
            <w:pPr>
              <w:pStyle w:val="NoSpacing"/>
              <w:numPr>
                <w:ilvl w:val="0"/>
                <w:numId w:val="3"/>
              </w:numPr>
              <w:ind w:left="449"/>
              <w:rPr>
                <w:rFonts w:ascii="Arial" w:hAnsi="Arial" w:cs="Arial"/>
                <w:bCs/>
                <w:sz w:val="18"/>
                <w:szCs w:val="18"/>
              </w:rPr>
            </w:pPr>
            <w:r>
              <w:rPr>
                <w:rFonts w:ascii="Arial" w:hAnsi="Arial" w:cs="Arial"/>
                <w:b/>
                <w:sz w:val="18"/>
                <w:szCs w:val="18"/>
              </w:rPr>
              <w:t>Today</w:t>
            </w:r>
            <w:r w:rsidR="00AE03ED" w:rsidRPr="00AE03ED">
              <w:rPr>
                <w:rFonts w:ascii="Arial" w:hAnsi="Arial" w:cs="Arial"/>
                <w:b/>
                <w:sz w:val="18"/>
                <w:szCs w:val="18"/>
              </w:rPr>
              <w:t xml:space="preserve"> </w:t>
            </w:r>
            <w:r w:rsidR="00C01CAA" w:rsidRPr="00AE03ED">
              <w:rPr>
                <w:rFonts w:ascii="Arial" w:hAnsi="Arial" w:cs="Arial"/>
                <w:b/>
                <w:sz w:val="18"/>
                <w:szCs w:val="18"/>
              </w:rPr>
              <w:t>(</w:t>
            </w:r>
            <w:r w:rsidR="00ED2A06">
              <w:rPr>
                <w:rFonts w:ascii="Arial" w:hAnsi="Arial" w:cs="Arial"/>
                <w:b/>
                <w:sz w:val="18"/>
                <w:szCs w:val="18"/>
              </w:rPr>
              <w:t>2</w:t>
            </w:r>
            <w:r w:rsidR="003160AB">
              <w:rPr>
                <w:rFonts w:ascii="Arial" w:hAnsi="Arial" w:cs="Arial"/>
                <w:b/>
                <w:sz w:val="18"/>
                <w:szCs w:val="18"/>
              </w:rPr>
              <w:t>8</w:t>
            </w:r>
            <w:r w:rsidR="00AE03ED" w:rsidRPr="00AE03ED">
              <w:rPr>
                <w:rFonts w:ascii="Arial" w:hAnsi="Arial" w:cs="Arial"/>
                <w:b/>
                <w:sz w:val="18"/>
                <w:szCs w:val="18"/>
              </w:rPr>
              <w:t xml:space="preserve"> September</w:t>
            </w:r>
            <w:r w:rsidR="00C01CAA" w:rsidRPr="00AE03ED">
              <w:rPr>
                <w:rFonts w:ascii="Arial" w:hAnsi="Arial" w:cs="Arial"/>
                <w:b/>
                <w:sz w:val="18"/>
                <w:szCs w:val="18"/>
              </w:rPr>
              <w:t>):</w:t>
            </w:r>
            <w:r w:rsidR="00C01CAA" w:rsidRPr="00AE03ED">
              <w:rPr>
                <w:rFonts w:ascii="Arial" w:hAnsi="Arial" w:cs="Arial"/>
                <w:bCs/>
                <w:sz w:val="18"/>
                <w:szCs w:val="18"/>
              </w:rPr>
              <w:t xml:space="preserve"> </w:t>
            </w:r>
            <w:r w:rsidR="00CA3DB4">
              <w:rPr>
                <w:rFonts w:ascii="Arial" w:hAnsi="Arial" w:cs="Arial"/>
                <w:sz w:val="18"/>
                <w:szCs w:val="18"/>
              </w:rPr>
              <w:t xml:space="preserve">Aurora, </w:t>
            </w:r>
            <w:r w:rsidR="003160AB">
              <w:rPr>
                <w:rFonts w:ascii="Arial" w:hAnsi="Arial" w:cs="Arial"/>
                <w:sz w:val="18"/>
                <w:szCs w:val="18"/>
              </w:rPr>
              <w:t>Quezon</w:t>
            </w:r>
            <w:r w:rsidR="00CA3DB4">
              <w:rPr>
                <w:rFonts w:ascii="Arial" w:hAnsi="Arial" w:cs="Arial"/>
                <w:sz w:val="18"/>
                <w:szCs w:val="18"/>
              </w:rPr>
              <w:t xml:space="preserve">, </w:t>
            </w:r>
            <w:proofErr w:type="spellStart"/>
            <w:r w:rsidR="00CA3DB4">
              <w:rPr>
                <w:rFonts w:ascii="Arial" w:hAnsi="Arial" w:cs="Arial"/>
                <w:sz w:val="18"/>
                <w:szCs w:val="18"/>
              </w:rPr>
              <w:t>Camarines</w:t>
            </w:r>
            <w:proofErr w:type="spellEnd"/>
            <w:r w:rsidR="00CA3DB4">
              <w:rPr>
                <w:rFonts w:ascii="Arial" w:hAnsi="Arial" w:cs="Arial"/>
                <w:sz w:val="18"/>
                <w:szCs w:val="18"/>
              </w:rPr>
              <w:t xml:space="preserve"> Norte, </w:t>
            </w:r>
            <w:proofErr w:type="spellStart"/>
            <w:r w:rsidR="00CA3DB4">
              <w:rPr>
                <w:rFonts w:ascii="Arial" w:hAnsi="Arial" w:cs="Arial"/>
                <w:sz w:val="18"/>
                <w:szCs w:val="18"/>
              </w:rPr>
              <w:t>Camarines</w:t>
            </w:r>
            <w:proofErr w:type="spellEnd"/>
            <w:r w:rsidR="00CA3DB4">
              <w:rPr>
                <w:rFonts w:ascii="Arial" w:hAnsi="Arial" w:cs="Arial"/>
                <w:sz w:val="18"/>
                <w:szCs w:val="18"/>
              </w:rPr>
              <w:t xml:space="preserve"> Sur, and </w:t>
            </w:r>
            <w:proofErr w:type="spellStart"/>
            <w:r w:rsidR="00CA3DB4">
              <w:rPr>
                <w:rFonts w:ascii="Arial" w:hAnsi="Arial" w:cs="Arial"/>
                <w:sz w:val="18"/>
                <w:szCs w:val="18"/>
              </w:rPr>
              <w:t>Catanduanes</w:t>
            </w:r>
            <w:proofErr w:type="spellEnd"/>
          </w:p>
          <w:p w:rsidR="00C01CAA" w:rsidRPr="00CA3DB4" w:rsidRDefault="006E0998" w:rsidP="00D17961">
            <w:pPr>
              <w:pStyle w:val="NoSpacing"/>
              <w:numPr>
                <w:ilvl w:val="0"/>
                <w:numId w:val="3"/>
              </w:numPr>
              <w:ind w:left="449"/>
              <w:rPr>
                <w:rFonts w:ascii="Arial" w:hAnsi="Arial" w:cs="Arial"/>
                <w:bCs/>
                <w:sz w:val="18"/>
                <w:szCs w:val="18"/>
              </w:rPr>
            </w:pPr>
            <w:r>
              <w:rPr>
                <w:rFonts w:ascii="Arial" w:hAnsi="Arial" w:cs="Arial"/>
                <w:b/>
                <w:sz w:val="18"/>
                <w:szCs w:val="18"/>
              </w:rPr>
              <w:t>Tomorrow</w:t>
            </w:r>
            <w:r w:rsidR="00AE03ED" w:rsidRPr="005D443C">
              <w:rPr>
                <w:rFonts w:ascii="Arial" w:hAnsi="Arial" w:cs="Arial"/>
                <w:b/>
                <w:sz w:val="18"/>
                <w:szCs w:val="18"/>
              </w:rPr>
              <w:t xml:space="preserve"> (</w:t>
            </w:r>
            <w:r w:rsidR="00E620E1" w:rsidRPr="005D443C">
              <w:rPr>
                <w:rFonts w:ascii="Arial" w:hAnsi="Arial" w:cs="Arial"/>
                <w:b/>
                <w:sz w:val="18"/>
                <w:szCs w:val="18"/>
              </w:rPr>
              <w:t>29</w:t>
            </w:r>
            <w:r w:rsidR="00AE03ED" w:rsidRPr="005D443C">
              <w:rPr>
                <w:rFonts w:ascii="Arial" w:hAnsi="Arial" w:cs="Arial"/>
                <w:b/>
                <w:sz w:val="18"/>
                <w:szCs w:val="18"/>
              </w:rPr>
              <w:t xml:space="preserve"> September): </w:t>
            </w:r>
            <w:r w:rsidR="003160AB" w:rsidRPr="005D443C">
              <w:rPr>
                <w:rFonts w:ascii="Arial" w:hAnsi="Arial" w:cs="Arial"/>
                <w:sz w:val="18"/>
                <w:szCs w:val="18"/>
              </w:rPr>
              <w:t xml:space="preserve">Aurora, CALABARZON, </w:t>
            </w:r>
            <w:r w:rsidR="00CA3DB4">
              <w:rPr>
                <w:rFonts w:ascii="Arial" w:hAnsi="Arial" w:cs="Arial"/>
                <w:sz w:val="18"/>
                <w:szCs w:val="18"/>
              </w:rPr>
              <w:t xml:space="preserve">Oriental Mindoro, </w:t>
            </w:r>
            <w:r w:rsidR="003160AB" w:rsidRPr="005D443C">
              <w:rPr>
                <w:rFonts w:ascii="Arial" w:hAnsi="Arial" w:cs="Arial"/>
                <w:sz w:val="18"/>
                <w:szCs w:val="18"/>
              </w:rPr>
              <w:t>Rom</w:t>
            </w:r>
            <w:r w:rsidR="00A62A36" w:rsidRPr="005D443C">
              <w:rPr>
                <w:rFonts w:ascii="Arial" w:hAnsi="Arial" w:cs="Arial"/>
                <w:sz w:val="18"/>
                <w:szCs w:val="18"/>
              </w:rPr>
              <w:t xml:space="preserve">blon, </w:t>
            </w:r>
            <w:proofErr w:type="spellStart"/>
            <w:r w:rsidR="00A62A36" w:rsidRPr="005D443C">
              <w:rPr>
                <w:rFonts w:ascii="Arial" w:hAnsi="Arial" w:cs="Arial"/>
                <w:sz w:val="18"/>
                <w:szCs w:val="18"/>
              </w:rPr>
              <w:t>Marinduque</w:t>
            </w:r>
            <w:proofErr w:type="spellEnd"/>
            <w:r w:rsidR="00A62A36" w:rsidRPr="005D443C">
              <w:rPr>
                <w:rFonts w:ascii="Arial" w:hAnsi="Arial" w:cs="Arial"/>
                <w:sz w:val="18"/>
                <w:szCs w:val="18"/>
              </w:rPr>
              <w:t xml:space="preserve">, Bicol Region, </w:t>
            </w:r>
            <w:proofErr w:type="spellStart"/>
            <w:r w:rsidR="00A62A36" w:rsidRPr="005D443C">
              <w:rPr>
                <w:rFonts w:ascii="Arial" w:hAnsi="Arial" w:cs="Arial"/>
                <w:sz w:val="18"/>
                <w:szCs w:val="18"/>
              </w:rPr>
              <w:t>Aklan</w:t>
            </w:r>
            <w:proofErr w:type="spellEnd"/>
            <w:r w:rsidR="00A62A36" w:rsidRPr="005D443C">
              <w:rPr>
                <w:rFonts w:ascii="Arial" w:hAnsi="Arial" w:cs="Arial"/>
                <w:sz w:val="18"/>
                <w:szCs w:val="18"/>
              </w:rPr>
              <w:t>, and the northern portion of Antique</w:t>
            </w:r>
          </w:p>
          <w:p w:rsidR="00CA3DB4" w:rsidRPr="00CA3DB4" w:rsidRDefault="00CA3DB4" w:rsidP="00CA3DB4">
            <w:pPr>
              <w:pStyle w:val="NoSpacing"/>
              <w:numPr>
                <w:ilvl w:val="0"/>
                <w:numId w:val="3"/>
              </w:numPr>
              <w:ind w:left="449"/>
              <w:rPr>
                <w:rFonts w:ascii="Arial" w:hAnsi="Arial" w:cs="Arial"/>
                <w:bCs/>
                <w:sz w:val="18"/>
                <w:szCs w:val="18"/>
              </w:rPr>
            </w:pPr>
            <w:r>
              <w:rPr>
                <w:rFonts w:ascii="Arial" w:hAnsi="Arial" w:cs="Arial"/>
                <w:b/>
                <w:sz w:val="18"/>
                <w:szCs w:val="18"/>
              </w:rPr>
              <w:t>Monday</w:t>
            </w:r>
            <w:r w:rsidRPr="005D443C">
              <w:rPr>
                <w:rFonts w:ascii="Arial" w:hAnsi="Arial" w:cs="Arial"/>
                <w:b/>
                <w:sz w:val="18"/>
                <w:szCs w:val="18"/>
              </w:rPr>
              <w:t xml:space="preserve"> (</w:t>
            </w:r>
            <w:r>
              <w:rPr>
                <w:rFonts w:ascii="Arial" w:hAnsi="Arial" w:cs="Arial"/>
                <w:b/>
                <w:sz w:val="18"/>
                <w:szCs w:val="18"/>
              </w:rPr>
              <w:t>30</w:t>
            </w:r>
            <w:r w:rsidRPr="005D443C">
              <w:rPr>
                <w:rFonts w:ascii="Arial" w:hAnsi="Arial" w:cs="Arial"/>
                <w:b/>
                <w:sz w:val="18"/>
                <w:szCs w:val="18"/>
              </w:rPr>
              <w:t xml:space="preserve"> September): </w:t>
            </w:r>
            <w:proofErr w:type="spellStart"/>
            <w:r>
              <w:rPr>
                <w:rFonts w:ascii="Arial" w:hAnsi="Arial" w:cs="Arial"/>
                <w:sz w:val="18"/>
                <w:szCs w:val="18"/>
              </w:rPr>
              <w:t>Pangasinan</w:t>
            </w:r>
            <w:proofErr w:type="spellEnd"/>
            <w:r>
              <w:rPr>
                <w:rFonts w:ascii="Arial" w:hAnsi="Arial" w:cs="Arial"/>
                <w:sz w:val="18"/>
                <w:szCs w:val="18"/>
              </w:rPr>
              <w:t xml:space="preserve">, </w:t>
            </w:r>
            <w:proofErr w:type="spellStart"/>
            <w:r>
              <w:rPr>
                <w:rFonts w:ascii="Arial" w:hAnsi="Arial" w:cs="Arial"/>
                <w:sz w:val="18"/>
                <w:szCs w:val="18"/>
              </w:rPr>
              <w:t>Zambales</w:t>
            </w:r>
            <w:proofErr w:type="spellEnd"/>
            <w:r>
              <w:rPr>
                <w:rFonts w:ascii="Arial" w:hAnsi="Arial" w:cs="Arial"/>
                <w:sz w:val="18"/>
                <w:szCs w:val="18"/>
              </w:rPr>
              <w:t xml:space="preserve">, Bataan, </w:t>
            </w:r>
            <w:r w:rsidRPr="005D443C">
              <w:rPr>
                <w:rFonts w:ascii="Arial" w:hAnsi="Arial" w:cs="Arial"/>
                <w:sz w:val="18"/>
                <w:szCs w:val="18"/>
              </w:rPr>
              <w:t>Aurora,</w:t>
            </w:r>
            <w:r>
              <w:rPr>
                <w:rFonts w:ascii="Arial" w:hAnsi="Arial" w:cs="Arial"/>
                <w:sz w:val="18"/>
                <w:szCs w:val="18"/>
              </w:rPr>
              <w:t xml:space="preserve"> Metro Manila, CALABARZON</w:t>
            </w:r>
            <w:r w:rsidRPr="005D443C">
              <w:rPr>
                <w:rFonts w:ascii="Arial" w:hAnsi="Arial" w:cs="Arial"/>
                <w:sz w:val="18"/>
                <w:szCs w:val="18"/>
              </w:rPr>
              <w:t xml:space="preserve">, </w:t>
            </w:r>
            <w:r>
              <w:rPr>
                <w:rFonts w:ascii="Arial" w:hAnsi="Arial" w:cs="Arial"/>
                <w:sz w:val="18"/>
                <w:szCs w:val="18"/>
              </w:rPr>
              <w:t xml:space="preserve">Oriental Mindoro, </w:t>
            </w:r>
            <w:r w:rsidRPr="005D443C">
              <w:rPr>
                <w:rFonts w:ascii="Arial" w:hAnsi="Arial" w:cs="Arial"/>
                <w:sz w:val="18"/>
                <w:szCs w:val="18"/>
              </w:rPr>
              <w:t xml:space="preserve">Romblon, </w:t>
            </w:r>
            <w:proofErr w:type="spellStart"/>
            <w:r w:rsidRPr="005D443C">
              <w:rPr>
                <w:rFonts w:ascii="Arial" w:hAnsi="Arial" w:cs="Arial"/>
                <w:sz w:val="18"/>
                <w:szCs w:val="18"/>
              </w:rPr>
              <w:t>Marinduque</w:t>
            </w:r>
            <w:proofErr w:type="spellEnd"/>
            <w:r w:rsidRPr="005D443C">
              <w:rPr>
                <w:rFonts w:ascii="Arial" w:hAnsi="Arial" w:cs="Arial"/>
                <w:sz w:val="18"/>
                <w:szCs w:val="18"/>
              </w:rPr>
              <w:t xml:space="preserve">, </w:t>
            </w:r>
            <w:r>
              <w:rPr>
                <w:rFonts w:ascii="Arial" w:hAnsi="Arial" w:cs="Arial"/>
                <w:sz w:val="18"/>
                <w:szCs w:val="18"/>
              </w:rPr>
              <w:t xml:space="preserve">and </w:t>
            </w:r>
            <w:r w:rsidRPr="005D443C">
              <w:rPr>
                <w:rFonts w:ascii="Arial" w:hAnsi="Arial" w:cs="Arial"/>
                <w:sz w:val="18"/>
                <w:szCs w:val="18"/>
              </w:rPr>
              <w:t>Bicol Region</w:t>
            </w:r>
          </w:p>
          <w:p w:rsidR="00CA3DB4" w:rsidRPr="005D443C" w:rsidRDefault="00CA3DB4" w:rsidP="00CA3DB4">
            <w:pPr>
              <w:pStyle w:val="NoSpacing"/>
              <w:ind w:left="449"/>
              <w:rPr>
                <w:rFonts w:ascii="Arial" w:hAnsi="Arial" w:cs="Arial"/>
                <w:bCs/>
                <w:sz w:val="18"/>
                <w:szCs w:val="18"/>
              </w:rPr>
            </w:pPr>
          </w:p>
        </w:tc>
      </w:tr>
    </w:tbl>
    <w:p w:rsidR="00371FA5" w:rsidRDefault="00371FA5"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p w:rsidR="00CA3DB4" w:rsidRDefault="00CA3DB4"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1C4CEC" w:rsidTr="00293F0E">
        <w:trPr>
          <w:trHeight w:val="269"/>
        </w:trPr>
        <w:tc>
          <w:tcPr>
            <w:tcW w:w="10485" w:type="dxa"/>
            <w:vAlign w:val="center"/>
          </w:tcPr>
          <w:p w:rsidR="00371FA5" w:rsidRPr="000B0555" w:rsidRDefault="00371FA5" w:rsidP="00293F0E">
            <w:pPr>
              <w:pStyle w:val="NoSpacing"/>
              <w:jc w:val="center"/>
              <w:rPr>
                <w:rFonts w:ascii="Arial" w:hAnsi="Arial" w:cs="Arial"/>
                <w:b/>
                <w:bCs/>
                <w:sz w:val="18"/>
                <w:szCs w:val="18"/>
              </w:rPr>
            </w:pPr>
            <w:r>
              <w:rPr>
                <w:rFonts w:ascii="Arial" w:hAnsi="Arial" w:cs="Arial"/>
                <w:b/>
                <w:bCs/>
                <w:sz w:val="18"/>
                <w:szCs w:val="18"/>
              </w:rPr>
              <w:lastRenderedPageBreak/>
              <w:t>H</w:t>
            </w:r>
            <w:r w:rsidRPr="000B0555">
              <w:rPr>
                <w:rFonts w:ascii="Arial" w:hAnsi="Arial" w:cs="Arial"/>
                <w:b/>
                <w:bCs/>
                <w:sz w:val="18"/>
                <w:szCs w:val="18"/>
              </w:rPr>
              <w:t>AZARDS AFFECTING COASTAL WATERS</w:t>
            </w:r>
          </w:p>
        </w:tc>
      </w:tr>
      <w:tr w:rsidR="00371FA5" w:rsidRPr="001C4CEC" w:rsidTr="00141487">
        <w:trPr>
          <w:trHeight w:val="2975"/>
        </w:trPr>
        <w:tc>
          <w:tcPr>
            <w:tcW w:w="10485" w:type="dxa"/>
            <w:vAlign w:val="center"/>
          </w:tcPr>
          <w:p w:rsidR="004759CB" w:rsidRDefault="004759CB" w:rsidP="00C01CAA">
            <w:pPr>
              <w:pStyle w:val="NoSpacing"/>
              <w:jc w:val="both"/>
              <w:rPr>
                <w:rFonts w:ascii="Arial" w:hAnsi="Arial" w:cs="Arial"/>
                <w:b/>
                <w:sz w:val="18"/>
                <w:szCs w:val="18"/>
                <w:u w:val="single"/>
              </w:rPr>
            </w:pPr>
          </w:p>
          <w:p w:rsidR="00C01CAA" w:rsidRPr="005945F7" w:rsidRDefault="00C01CAA" w:rsidP="00C01CAA">
            <w:pPr>
              <w:pStyle w:val="NoSpacing"/>
              <w:jc w:val="both"/>
              <w:rPr>
                <w:rFonts w:ascii="Arial" w:hAnsi="Arial" w:cs="Arial"/>
                <w:b/>
                <w:sz w:val="18"/>
                <w:szCs w:val="18"/>
                <w:u w:val="single"/>
              </w:rPr>
            </w:pPr>
            <w:r w:rsidRPr="005945F7">
              <w:rPr>
                <w:rFonts w:ascii="Arial" w:hAnsi="Arial" w:cs="Arial"/>
                <w:b/>
                <w:sz w:val="18"/>
                <w:szCs w:val="18"/>
                <w:u w:val="single"/>
              </w:rPr>
              <w:t>24-Hour Sea Condition Outlook</w:t>
            </w:r>
          </w:p>
          <w:p w:rsidR="00A62A36" w:rsidRDefault="00A62A36" w:rsidP="00C01CAA">
            <w:pPr>
              <w:pStyle w:val="NoSpacing"/>
              <w:jc w:val="both"/>
              <w:rPr>
                <w:rFonts w:ascii="Arial" w:hAnsi="Arial" w:cs="Arial"/>
                <w:b/>
                <w:sz w:val="18"/>
                <w:szCs w:val="18"/>
              </w:rPr>
            </w:pPr>
          </w:p>
          <w:p w:rsidR="00975257" w:rsidRPr="005945F7" w:rsidRDefault="005945F7" w:rsidP="00975257">
            <w:pPr>
              <w:pStyle w:val="NoSpacing"/>
              <w:jc w:val="both"/>
              <w:rPr>
                <w:rFonts w:ascii="Arial" w:hAnsi="Arial" w:cs="Arial"/>
                <w:sz w:val="18"/>
                <w:szCs w:val="18"/>
              </w:rPr>
            </w:pPr>
            <w:r w:rsidRPr="005945F7">
              <w:rPr>
                <w:rFonts w:ascii="Arial" w:hAnsi="Arial" w:cs="Arial"/>
                <w:b/>
                <w:sz w:val="18"/>
                <w:szCs w:val="18"/>
              </w:rPr>
              <w:t>Rough sea condition</w:t>
            </w:r>
            <w:r w:rsidR="005D443C" w:rsidRPr="002620F1">
              <w:rPr>
                <w:rFonts w:ascii="Arial" w:hAnsi="Arial" w:cs="Arial"/>
                <w:b/>
                <w:sz w:val="18"/>
                <w:szCs w:val="18"/>
              </w:rPr>
              <w:t xml:space="preserve"> </w:t>
            </w:r>
            <w:r w:rsidR="005D443C" w:rsidRPr="005945F7">
              <w:rPr>
                <w:rFonts w:ascii="Arial" w:hAnsi="Arial" w:cs="Arial"/>
                <w:sz w:val="18"/>
                <w:szCs w:val="18"/>
              </w:rPr>
              <w:t xml:space="preserve">over the </w:t>
            </w:r>
            <w:r w:rsidR="00A62A36" w:rsidRPr="005945F7">
              <w:rPr>
                <w:rFonts w:ascii="Arial" w:hAnsi="Arial" w:cs="Arial"/>
                <w:sz w:val="18"/>
                <w:szCs w:val="18"/>
              </w:rPr>
              <w:t>following coastal waters:</w:t>
            </w:r>
          </w:p>
          <w:p w:rsidR="00A62A36" w:rsidRPr="005945F7" w:rsidRDefault="0030241D" w:rsidP="00D17961">
            <w:pPr>
              <w:pStyle w:val="NoSpacing"/>
              <w:numPr>
                <w:ilvl w:val="0"/>
                <w:numId w:val="2"/>
              </w:numPr>
              <w:ind w:left="452"/>
              <w:jc w:val="both"/>
              <w:rPr>
                <w:rFonts w:ascii="Arial" w:hAnsi="Arial" w:cs="Arial"/>
                <w:sz w:val="18"/>
                <w:szCs w:val="18"/>
              </w:rPr>
            </w:pPr>
            <w:r>
              <w:rPr>
                <w:rFonts w:ascii="Arial" w:hAnsi="Arial" w:cs="Arial"/>
                <w:b/>
                <w:sz w:val="18"/>
                <w:szCs w:val="18"/>
              </w:rPr>
              <w:t>Up to 4.0</w:t>
            </w:r>
            <w:r w:rsidR="00A62A36" w:rsidRPr="005945F7">
              <w:rPr>
                <w:rFonts w:ascii="Arial" w:hAnsi="Arial" w:cs="Arial"/>
                <w:sz w:val="18"/>
                <w:szCs w:val="18"/>
              </w:rPr>
              <w:t xml:space="preserve"> </w:t>
            </w:r>
            <w:r w:rsidR="00A62A36" w:rsidRPr="005945F7">
              <w:rPr>
                <w:rFonts w:ascii="Arial" w:hAnsi="Arial" w:cs="Arial"/>
                <w:b/>
                <w:sz w:val="18"/>
                <w:szCs w:val="18"/>
              </w:rPr>
              <w:t>m</w:t>
            </w:r>
            <w:r w:rsidR="00A62A36" w:rsidRPr="005945F7">
              <w:rPr>
                <w:rFonts w:ascii="Arial" w:hAnsi="Arial" w:cs="Arial"/>
                <w:sz w:val="18"/>
                <w:szCs w:val="18"/>
              </w:rPr>
              <w:t xml:space="preserve"> over the seaboards of </w:t>
            </w:r>
            <w:proofErr w:type="spellStart"/>
            <w:r w:rsidR="005D443C" w:rsidRPr="005945F7">
              <w:rPr>
                <w:rFonts w:ascii="Arial" w:hAnsi="Arial" w:cs="Arial"/>
                <w:sz w:val="18"/>
                <w:szCs w:val="18"/>
              </w:rPr>
              <w:t>Batanes</w:t>
            </w:r>
            <w:proofErr w:type="spellEnd"/>
            <w:r w:rsidR="002620F1" w:rsidRPr="005945F7">
              <w:rPr>
                <w:rFonts w:ascii="Arial" w:hAnsi="Arial" w:cs="Arial"/>
                <w:sz w:val="18"/>
                <w:szCs w:val="18"/>
              </w:rPr>
              <w:t xml:space="preserve">, </w:t>
            </w:r>
            <w:r w:rsidR="00A62A36" w:rsidRPr="005945F7">
              <w:rPr>
                <w:rFonts w:ascii="Arial" w:hAnsi="Arial" w:cs="Arial"/>
                <w:sz w:val="18"/>
                <w:szCs w:val="18"/>
              </w:rPr>
              <w:t>Babuyan Islands</w:t>
            </w:r>
            <w:r w:rsidR="00D71E04">
              <w:rPr>
                <w:rFonts w:ascii="Arial" w:hAnsi="Arial" w:cs="Arial"/>
                <w:sz w:val="18"/>
                <w:szCs w:val="18"/>
              </w:rPr>
              <w:t xml:space="preserve">, </w:t>
            </w:r>
            <w:r w:rsidR="005D443C" w:rsidRPr="005945F7">
              <w:rPr>
                <w:rFonts w:ascii="Arial" w:hAnsi="Arial" w:cs="Arial"/>
                <w:sz w:val="18"/>
                <w:szCs w:val="18"/>
              </w:rPr>
              <w:t>and the eastern seaboard of mainland Cagayan.</w:t>
            </w:r>
          </w:p>
          <w:p w:rsidR="00A62A36" w:rsidRPr="005945F7" w:rsidRDefault="00A62A36" w:rsidP="00D17961">
            <w:pPr>
              <w:pStyle w:val="NoSpacing"/>
              <w:numPr>
                <w:ilvl w:val="0"/>
                <w:numId w:val="2"/>
              </w:numPr>
              <w:ind w:left="452"/>
              <w:jc w:val="both"/>
              <w:rPr>
                <w:rFonts w:ascii="Arial" w:hAnsi="Arial" w:cs="Arial"/>
                <w:sz w:val="18"/>
                <w:szCs w:val="18"/>
              </w:rPr>
            </w:pPr>
            <w:r w:rsidRPr="005945F7">
              <w:rPr>
                <w:rFonts w:ascii="Arial" w:hAnsi="Arial" w:cs="Arial"/>
                <w:sz w:val="18"/>
                <w:szCs w:val="18"/>
              </w:rPr>
              <w:t xml:space="preserve">Mariners of small </w:t>
            </w:r>
            <w:proofErr w:type="spellStart"/>
            <w:r w:rsidRPr="005945F7">
              <w:rPr>
                <w:rFonts w:ascii="Arial" w:hAnsi="Arial" w:cs="Arial"/>
                <w:sz w:val="18"/>
                <w:szCs w:val="18"/>
              </w:rPr>
              <w:t>seacrafts</w:t>
            </w:r>
            <w:proofErr w:type="spellEnd"/>
            <w:r w:rsidRPr="005945F7">
              <w:rPr>
                <w:rFonts w:ascii="Arial" w:hAnsi="Arial" w:cs="Arial"/>
                <w:sz w:val="18"/>
                <w:szCs w:val="18"/>
              </w:rPr>
              <w:t xml:space="preserve">, including all types of </w:t>
            </w:r>
            <w:proofErr w:type="spellStart"/>
            <w:r w:rsidRPr="005945F7">
              <w:rPr>
                <w:rFonts w:ascii="Arial" w:hAnsi="Arial" w:cs="Arial"/>
                <w:sz w:val="18"/>
                <w:szCs w:val="18"/>
              </w:rPr>
              <w:t>motorbancas</w:t>
            </w:r>
            <w:proofErr w:type="spellEnd"/>
            <w:r w:rsidRPr="005945F7">
              <w:rPr>
                <w:rFonts w:ascii="Arial" w:hAnsi="Arial" w:cs="Arial"/>
                <w:sz w:val="18"/>
                <w:szCs w:val="18"/>
              </w:rPr>
              <w:t>, are advised not to venture out to sea under these  conditions, especially if inexperienced or operating ill-equipped vessels</w:t>
            </w:r>
          </w:p>
          <w:p w:rsidR="00A62A36" w:rsidRPr="002620F1" w:rsidRDefault="00A62A36" w:rsidP="00A62A36">
            <w:pPr>
              <w:pStyle w:val="NoSpacing"/>
              <w:ind w:left="92"/>
              <w:jc w:val="both"/>
              <w:rPr>
                <w:rFonts w:ascii="Arial" w:hAnsi="Arial" w:cs="Arial"/>
                <w:b/>
                <w:sz w:val="18"/>
                <w:szCs w:val="18"/>
              </w:rPr>
            </w:pPr>
          </w:p>
          <w:p w:rsidR="00C01CAA" w:rsidRPr="005945F7" w:rsidRDefault="005945F7" w:rsidP="00975257">
            <w:pPr>
              <w:pStyle w:val="NoSpacing"/>
              <w:jc w:val="both"/>
              <w:rPr>
                <w:rFonts w:ascii="Arial" w:hAnsi="Arial" w:cs="Arial"/>
                <w:sz w:val="18"/>
                <w:szCs w:val="18"/>
              </w:rPr>
            </w:pPr>
            <w:r w:rsidRPr="005945F7">
              <w:rPr>
                <w:rFonts w:ascii="Arial" w:hAnsi="Arial" w:cs="Arial"/>
                <w:b/>
                <w:sz w:val="18"/>
                <w:szCs w:val="18"/>
              </w:rPr>
              <w:t>Moderate sea condition</w:t>
            </w:r>
            <w:r w:rsidR="00975257" w:rsidRPr="002620F1">
              <w:rPr>
                <w:rFonts w:ascii="Arial" w:hAnsi="Arial" w:cs="Arial"/>
                <w:b/>
                <w:sz w:val="18"/>
                <w:szCs w:val="18"/>
              </w:rPr>
              <w:t xml:space="preserve"> </w:t>
            </w:r>
            <w:r w:rsidR="00C01CAA" w:rsidRPr="005945F7">
              <w:rPr>
                <w:rFonts w:ascii="Arial" w:hAnsi="Arial" w:cs="Arial"/>
                <w:sz w:val="18"/>
                <w:szCs w:val="18"/>
              </w:rPr>
              <w:t xml:space="preserve">over the following coastal waters: </w:t>
            </w:r>
          </w:p>
          <w:p w:rsidR="00A62A36" w:rsidRPr="00141487" w:rsidRDefault="0030241D" w:rsidP="00D17961">
            <w:pPr>
              <w:pStyle w:val="NoSpacing"/>
              <w:numPr>
                <w:ilvl w:val="0"/>
                <w:numId w:val="2"/>
              </w:numPr>
              <w:ind w:left="452"/>
              <w:jc w:val="both"/>
              <w:rPr>
                <w:rFonts w:ascii="Arial" w:hAnsi="Arial" w:cs="Arial"/>
                <w:sz w:val="18"/>
                <w:szCs w:val="18"/>
              </w:rPr>
            </w:pPr>
            <w:r>
              <w:rPr>
                <w:rFonts w:ascii="Arial" w:hAnsi="Arial" w:cs="Arial"/>
                <w:b/>
                <w:sz w:val="18"/>
                <w:szCs w:val="18"/>
              </w:rPr>
              <w:t>Up to 3.0</w:t>
            </w:r>
            <w:r w:rsidR="00A62A36" w:rsidRPr="005945F7">
              <w:rPr>
                <w:rFonts w:ascii="Arial" w:hAnsi="Arial" w:cs="Arial"/>
                <w:b/>
                <w:sz w:val="18"/>
                <w:szCs w:val="18"/>
              </w:rPr>
              <w:t xml:space="preserve"> m</w:t>
            </w:r>
            <w:r w:rsidR="00A62A36" w:rsidRPr="00141487">
              <w:rPr>
                <w:rFonts w:ascii="Arial" w:hAnsi="Arial" w:cs="Arial"/>
                <w:sz w:val="18"/>
                <w:szCs w:val="18"/>
              </w:rPr>
              <w:t xml:space="preserve"> over the </w:t>
            </w:r>
            <w:r w:rsidR="005D443C" w:rsidRPr="00141487">
              <w:rPr>
                <w:rFonts w:ascii="Arial" w:hAnsi="Arial" w:cs="Arial"/>
                <w:sz w:val="18"/>
                <w:szCs w:val="18"/>
              </w:rPr>
              <w:t>remaining seaboard of Cagayan and seaboard of Isabela</w:t>
            </w:r>
          </w:p>
          <w:p w:rsidR="00141487" w:rsidRPr="00141487" w:rsidRDefault="00A62A36" w:rsidP="00141487">
            <w:pPr>
              <w:pStyle w:val="NoSpacing"/>
              <w:numPr>
                <w:ilvl w:val="0"/>
                <w:numId w:val="2"/>
              </w:numPr>
              <w:ind w:left="452"/>
              <w:jc w:val="both"/>
              <w:rPr>
                <w:rFonts w:ascii="Arial" w:hAnsi="Arial" w:cs="Arial"/>
                <w:sz w:val="18"/>
                <w:szCs w:val="18"/>
              </w:rPr>
            </w:pPr>
            <w:r w:rsidRPr="00141487">
              <w:rPr>
                <w:rFonts w:ascii="Arial" w:hAnsi="Arial" w:cs="Arial"/>
                <w:sz w:val="18"/>
                <w:szCs w:val="18"/>
              </w:rPr>
              <w:t xml:space="preserve">Mariners of </w:t>
            </w:r>
            <w:proofErr w:type="spellStart"/>
            <w:r w:rsidRPr="00141487">
              <w:rPr>
                <w:rFonts w:ascii="Arial" w:hAnsi="Arial" w:cs="Arial"/>
                <w:sz w:val="18"/>
                <w:szCs w:val="18"/>
              </w:rPr>
              <w:t>motorbancas</w:t>
            </w:r>
            <w:proofErr w:type="spellEnd"/>
            <w:r w:rsidRPr="00141487">
              <w:rPr>
                <w:rFonts w:ascii="Arial" w:hAnsi="Arial" w:cs="Arial"/>
                <w:sz w:val="18"/>
                <w:szCs w:val="18"/>
              </w:rPr>
              <w:t xml:space="preserve"> and similarly-sized vessels are advised to take precautionary measures while venturing out to sea and, if possible, avoid navigation under these conditions.</w:t>
            </w:r>
          </w:p>
          <w:p w:rsidR="00141487" w:rsidRDefault="00141487" w:rsidP="00141487">
            <w:pPr>
              <w:pStyle w:val="NoSpacing"/>
              <w:jc w:val="both"/>
              <w:rPr>
                <w:rFonts w:ascii="Arial" w:hAnsi="Arial" w:cs="Arial"/>
                <w:b/>
                <w:sz w:val="18"/>
                <w:szCs w:val="18"/>
              </w:rPr>
            </w:pPr>
          </w:p>
          <w:p w:rsidR="00141487" w:rsidRDefault="00141487" w:rsidP="00141487">
            <w:pPr>
              <w:pStyle w:val="NoSpacing"/>
              <w:jc w:val="both"/>
              <w:rPr>
                <w:rFonts w:ascii="Arial" w:hAnsi="Arial" w:cs="Arial"/>
                <w:sz w:val="18"/>
                <w:szCs w:val="18"/>
              </w:rPr>
            </w:pPr>
            <w:r w:rsidRPr="00141487">
              <w:rPr>
                <w:rFonts w:ascii="Arial" w:hAnsi="Arial" w:cs="Arial"/>
                <w:sz w:val="18"/>
                <w:szCs w:val="18"/>
              </w:rPr>
              <w:t xml:space="preserve">The hoisting of a Gale Warning is </w:t>
            </w:r>
            <w:r w:rsidR="005945F7">
              <w:rPr>
                <w:rFonts w:ascii="Arial" w:hAnsi="Arial" w:cs="Arial"/>
                <w:sz w:val="18"/>
                <w:szCs w:val="18"/>
              </w:rPr>
              <w:t xml:space="preserve">also </w:t>
            </w:r>
            <w:r w:rsidRPr="00141487">
              <w:rPr>
                <w:rFonts w:ascii="Arial" w:hAnsi="Arial" w:cs="Arial"/>
                <w:sz w:val="18"/>
                <w:szCs w:val="18"/>
              </w:rPr>
              <w:t>increasingly likely</w:t>
            </w:r>
            <w:r w:rsidR="00D71E04">
              <w:rPr>
                <w:rFonts w:ascii="Arial" w:hAnsi="Arial" w:cs="Arial"/>
                <w:sz w:val="18"/>
                <w:szCs w:val="18"/>
              </w:rPr>
              <w:t xml:space="preserve"> over seaboards of Northern Luzon</w:t>
            </w:r>
            <w:r w:rsidRPr="00141487">
              <w:rPr>
                <w:rFonts w:ascii="Arial" w:hAnsi="Arial" w:cs="Arial"/>
                <w:sz w:val="18"/>
                <w:szCs w:val="18"/>
              </w:rPr>
              <w:t>.</w:t>
            </w:r>
          </w:p>
          <w:p w:rsidR="004759CB" w:rsidRPr="00141487" w:rsidRDefault="004759CB" w:rsidP="00141487">
            <w:pPr>
              <w:pStyle w:val="NoSpacing"/>
              <w:jc w:val="both"/>
              <w:rPr>
                <w:rFonts w:ascii="Arial" w:hAnsi="Arial" w:cs="Arial"/>
                <w:sz w:val="18"/>
                <w:szCs w:val="18"/>
              </w:rPr>
            </w:pPr>
          </w:p>
        </w:tc>
      </w:tr>
    </w:tbl>
    <w:p w:rsidR="005945F7"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371FA5" w:rsidRPr="000B0555" w:rsidTr="00293F0E">
        <w:trPr>
          <w:trHeight w:val="287"/>
        </w:trPr>
        <w:tc>
          <w:tcPr>
            <w:tcW w:w="10485" w:type="dxa"/>
            <w:vAlign w:val="center"/>
          </w:tcPr>
          <w:p w:rsidR="00371FA5" w:rsidRPr="005D443C" w:rsidRDefault="00371FA5" w:rsidP="00293F0E">
            <w:pPr>
              <w:pStyle w:val="NoSpacing"/>
              <w:jc w:val="center"/>
              <w:rPr>
                <w:rFonts w:ascii="Arial" w:hAnsi="Arial" w:cs="Arial"/>
                <w:b/>
                <w:bCs/>
                <w:color w:val="000000" w:themeColor="text1"/>
                <w:sz w:val="18"/>
                <w:szCs w:val="18"/>
              </w:rPr>
            </w:pPr>
            <w:r w:rsidRPr="005D443C">
              <w:rPr>
                <w:rFonts w:ascii="Arial" w:hAnsi="Arial" w:cs="Arial"/>
                <w:b/>
                <w:bCs/>
                <w:color w:val="000000" w:themeColor="text1"/>
                <w:sz w:val="18"/>
                <w:szCs w:val="18"/>
              </w:rPr>
              <w:t>TRACK AND INTENSITY OUTLOOK</w:t>
            </w:r>
          </w:p>
        </w:tc>
      </w:tr>
      <w:tr w:rsidR="00371FA5" w:rsidRPr="000B0555" w:rsidTr="005945F7">
        <w:trPr>
          <w:trHeight w:val="2075"/>
        </w:trPr>
        <w:tc>
          <w:tcPr>
            <w:tcW w:w="10485" w:type="dxa"/>
            <w:vAlign w:val="center"/>
          </w:tcPr>
          <w:p w:rsidR="004759CB" w:rsidRPr="004759CB" w:rsidRDefault="004759CB" w:rsidP="004759CB">
            <w:pPr>
              <w:pStyle w:val="ListParagraph"/>
              <w:ind w:left="447"/>
              <w:jc w:val="both"/>
              <w:rPr>
                <w:rFonts w:ascii="Arial" w:hAnsi="Arial" w:cs="Arial"/>
                <w:bCs/>
                <w:sz w:val="18"/>
                <w:szCs w:val="18"/>
              </w:rPr>
            </w:pPr>
          </w:p>
          <w:p w:rsidR="004759CB" w:rsidRPr="004759CB" w:rsidRDefault="00975257" w:rsidP="00D17961">
            <w:pPr>
              <w:pStyle w:val="ListParagraph"/>
              <w:numPr>
                <w:ilvl w:val="0"/>
                <w:numId w:val="4"/>
              </w:numPr>
              <w:ind w:left="447"/>
              <w:jc w:val="both"/>
              <w:rPr>
                <w:rFonts w:ascii="Arial" w:hAnsi="Arial" w:cs="Arial"/>
                <w:bCs/>
                <w:sz w:val="18"/>
                <w:szCs w:val="18"/>
              </w:rPr>
            </w:pPr>
            <w:r w:rsidRPr="005945F7">
              <w:rPr>
                <w:rFonts w:ascii="Arial" w:hAnsi="Arial" w:cs="Arial"/>
                <w:sz w:val="18"/>
                <w:szCs w:val="18"/>
              </w:rPr>
              <w:t xml:space="preserve">JULIAN is forecast to follow a looping path over the waters east of </w:t>
            </w:r>
            <w:proofErr w:type="spellStart"/>
            <w:r w:rsidRPr="005945F7">
              <w:rPr>
                <w:rFonts w:ascii="Arial" w:hAnsi="Arial" w:cs="Arial"/>
                <w:sz w:val="18"/>
                <w:szCs w:val="18"/>
              </w:rPr>
              <w:t>Batanes</w:t>
            </w:r>
            <w:proofErr w:type="spellEnd"/>
            <w:r w:rsidRPr="005945F7">
              <w:rPr>
                <w:rFonts w:ascii="Arial" w:hAnsi="Arial" w:cs="Arial"/>
                <w:sz w:val="18"/>
                <w:szCs w:val="18"/>
              </w:rPr>
              <w:t xml:space="preserve"> and </w:t>
            </w:r>
            <w:r w:rsidR="00251B69">
              <w:rPr>
                <w:rFonts w:ascii="Arial" w:hAnsi="Arial" w:cs="Arial"/>
                <w:sz w:val="18"/>
                <w:szCs w:val="18"/>
              </w:rPr>
              <w:t>Cagayan in the next five days. Withi</w:t>
            </w:r>
            <w:r w:rsidRPr="005945F7">
              <w:rPr>
                <w:rFonts w:ascii="Arial" w:hAnsi="Arial" w:cs="Arial"/>
                <w:sz w:val="18"/>
                <w:szCs w:val="18"/>
              </w:rPr>
              <w:t>n</w:t>
            </w:r>
            <w:r w:rsidR="004759CB">
              <w:rPr>
                <w:rFonts w:ascii="Arial" w:hAnsi="Arial" w:cs="Arial"/>
                <w:sz w:val="18"/>
                <w:szCs w:val="18"/>
              </w:rPr>
              <w:t xml:space="preserve"> the next </w:t>
            </w:r>
            <w:r w:rsidR="00B8055D">
              <w:rPr>
                <w:rFonts w:ascii="Arial" w:hAnsi="Arial" w:cs="Arial"/>
                <w:sz w:val="18"/>
                <w:szCs w:val="18"/>
              </w:rPr>
              <w:t>12</w:t>
            </w:r>
            <w:r w:rsidR="004759CB">
              <w:rPr>
                <w:rFonts w:ascii="Arial" w:hAnsi="Arial" w:cs="Arial"/>
                <w:sz w:val="18"/>
                <w:szCs w:val="18"/>
              </w:rPr>
              <w:t xml:space="preserve"> hour</w:t>
            </w:r>
            <w:r w:rsidR="000F100C">
              <w:rPr>
                <w:rFonts w:ascii="Arial" w:hAnsi="Arial" w:cs="Arial"/>
                <w:sz w:val="18"/>
                <w:szCs w:val="18"/>
              </w:rPr>
              <w:t>s, this</w:t>
            </w:r>
            <w:r w:rsidR="004759CB">
              <w:rPr>
                <w:rFonts w:ascii="Arial" w:hAnsi="Arial" w:cs="Arial"/>
                <w:sz w:val="18"/>
                <w:szCs w:val="18"/>
              </w:rPr>
              <w:t xml:space="preserve"> tropical cyclone is </w:t>
            </w:r>
            <w:r w:rsidR="003B0C24">
              <w:rPr>
                <w:rFonts w:ascii="Arial" w:hAnsi="Arial" w:cs="Arial"/>
                <w:sz w:val="18"/>
                <w:szCs w:val="18"/>
              </w:rPr>
              <w:t>forecast</w:t>
            </w:r>
            <w:r w:rsidR="004759CB">
              <w:rPr>
                <w:rFonts w:ascii="Arial" w:hAnsi="Arial" w:cs="Arial"/>
                <w:sz w:val="18"/>
                <w:szCs w:val="18"/>
              </w:rPr>
              <w:t xml:space="preserve"> to move southwestward</w:t>
            </w:r>
            <w:r w:rsidR="00B8055D">
              <w:rPr>
                <w:rFonts w:ascii="Arial" w:hAnsi="Arial" w:cs="Arial"/>
                <w:sz w:val="18"/>
                <w:szCs w:val="18"/>
              </w:rPr>
              <w:t xml:space="preserve"> </w:t>
            </w:r>
            <w:r w:rsidR="00251B69">
              <w:rPr>
                <w:rFonts w:ascii="Arial" w:hAnsi="Arial" w:cs="Arial"/>
                <w:sz w:val="18"/>
                <w:szCs w:val="18"/>
              </w:rPr>
              <w:t>before turning</w:t>
            </w:r>
            <w:r w:rsidR="00B8055D">
              <w:rPr>
                <w:rFonts w:ascii="Arial" w:hAnsi="Arial" w:cs="Arial"/>
                <w:sz w:val="18"/>
                <w:szCs w:val="18"/>
              </w:rPr>
              <w:t xml:space="preserve"> westward this afternoon</w:t>
            </w:r>
            <w:r w:rsidR="004759CB">
              <w:rPr>
                <w:rFonts w:ascii="Arial" w:hAnsi="Arial" w:cs="Arial"/>
                <w:sz w:val="18"/>
                <w:szCs w:val="18"/>
              </w:rPr>
              <w:t xml:space="preserve"> while decelerating. </w:t>
            </w:r>
            <w:r w:rsidR="00B8055D">
              <w:rPr>
                <w:rFonts w:ascii="Arial" w:hAnsi="Arial" w:cs="Arial"/>
                <w:sz w:val="18"/>
                <w:szCs w:val="18"/>
              </w:rPr>
              <w:t>It</w:t>
            </w:r>
            <w:r w:rsidR="004759CB">
              <w:rPr>
                <w:rFonts w:ascii="Arial" w:hAnsi="Arial" w:cs="Arial"/>
                <w:sz w:val="18"/>
                <w:szCs w:val="18"/>
              </w:rPr>
              <w:t xml:space="preserve"> </w:t>
            </w:r>
            <w:r w:rsidR="003B0C24">
              <w:rPr>
                <w:rFonts w:ascii="Arial" w:hAnsi="Arial" w:cs="Arial"/>
                <w:sz w:val="18"/>
                <w:szCs w:val="18"/>
              </w:rPr>
              <w:t>will</w:t>
            </w:r>
            <w:r w:rsidR="00B8055D">
              <w:rPr>
                <w:rFonts w:ascii="Arial" w:hAnsi="Arial" w:cs="Arial"/>
                <w:sz w:val="18"/>
                <w:szCs w:val="18"/>
              </w:rPr>
              <w:t xml:space="preserve"> then</w:t>
            </w:r>
            <w:r w:rsidR="003B0C24">
              <w:rPr>
                <w:rFonts w:ascii="Arial" w:hAnsi="Arial" w:cs="Arial"/>
                <w:sz w:val="18"/>
                <w:szCs w:val="18"/>
              </w:rPr>
              <w:t xml:space="preserve"> </w:t>
            </w:r>
            <w:r w:rsidR="004759CB">
              <w:rPr>
                <w:rFonts w:ascii="Arial" w:hAnsi="Arial" w:cs="Arial"/>
                <w:sz w:val="18"/>
                <w:szCs w:val="18"/>
              </w:rPr>
              <w:t xml:space="preserve">move </w:t>
            </w:r>
            <w:r w:rsidR="004A3F5A">
              <w:rPr>
                <w:rFonts w:ascii="Arial" w:hAnsi="Arial" w:cs="Arial"/>
                <w:sz w:val="18"/>
                <w:szCs w:val="18"/>
              </w:rPr>
              <w:t>generally</w:t>
            </w:r>
            <w:r w:rsidR="004759CB">
              <w:rPr>
                <w:rFonts w:ascii="Arial" w:hAnsi="Arial" w:cs="Arial"/>
                <w:sz w:val="18"/>
                <w:szCs w:val="18"/>
              </w:rPr>
              <w:t xml:space="preserve"> northwestward </w:t>
            </w:r>
            <w:r w:rsidR="004A3F5A">
              <w:rPr>
                <w:rFonts w:ascii="Arial" w:hAnsi="Arial" w:cs="Arial"/>
                <w:sz w:val="18"/>
                <w:szCs w:val="18"/>
              </w:rPr>
              <w:t>from tomorrow</w:t>
            </w:r>
            <w:r w:rsidR="004759CB">
              <w:rPr>
                <w:rFonts w:ascii="Arial" w:hAnsi="Arial" w:cs="Arial"/>
                <w:sz w:val="18"/>
                <w:szCs w:val="18"/>
              </w:rPr>
              <w:t xml:space="preserve"> (29 September) </w:t>
            </w:r>
            <w:r w:rsidR="004A3F5A">
              <w:rPr>
                <w:rFonts w:ascii="Arial" w:hAnsi="Arial" w:cs="Arial"/>
                <w:sz w:val="18"/>
                <w:szCs w:val="18"/>
              </w:rPr>
              <w:t>until</w:t>
            </w:r>
            <w:r w:rsidR="004759CB">
              <w:rPr>
                <w:rFonts w:ascii="Arial" w:hAnsi="Arial" w:cs="Arial"/>
                <w:sz w:val="18"/>
                <w:szCs w:val="18"/>
              </w:rPr>
              <w:t xml:space="preserve"> </w:t>
            </w:r>
            <w:r w:rsidR="004A3F5A">
              <w:rPr>
                <w:rFonts w:ascii="Arial" w:hAnsi="Arial" w:cs="Arial"/>
                <w:sz w:val="18"/>
                <w:szCs w:val="18"/>
              </w:rPr>
              <w:t>Tuesday</w:t>
            </w:r>
            <w:r w:rsidR="00251B69">
              <w:rPr>
                <w:rFonts w:ascii="Arial" w:hAnsi="Arial" w:cs="Arial"/>
                <w:sz w:val="18"/>
                <w:szCs w:val="18"/>
              </w:rPr>
              <w:t xml:space="preserve"> (1</w:t>
            </w:r>
            <w:r w:rsidR="004A3F5A">
              <w:rPr>
                <w:rFonts w:ascii="Arial" w:hAnsi="Arial" w:cs="Arial"/>
                <w:sz w:val="18"/>
                <w:szCs w:val="18"/>
              </w:rPr>
              <w:t xml:space="preserve"> </w:t>
            </w:r>
            <w:r w:rsidR="00251B69">
              <w:rPr>
                <w:rFonts w:ascii="Arial" w:hAnsi="Arial" w:cs="Arial"/>
                <w:sz w:val="18"/>
                <w:szCs w:val="18"/>
              </w:rPr>
              <w:t>Octo</w:t>
            </w:r>
            <w:r w:rsidR="004A3F5A">
              <w:rPr>
                <w:rFonts w:ascii="Arial" w:hAnsi="Arial" w:cs="Arial"/>
                <w:sz w:val="18"/>
                <w:szCs w:val="18"/>
              </w:rPr>
              <w:t>ber) before</w:t>
            </w:r>
            <w:r w:rsidR="004759CB">
              <w:rPr>
                <w:rFonts w:ascii="Arial" w:hAnsi="Arial" w:cs="Arial"/>
                <w:sz w:val="18"/>
                <w:szCs w:val="18"/>
              </w:rPr>
              <w:t xml:space="preserve"> turn</w:t>
            </w:r>
            <w:r w:rsidR="004A3F5A">
              <w:rPr>
                <w:rFonts w:ascii="Arial" w:hAnsi="Arial" w:cs="Arial"/>
                <w:sz w:val="18"/>
                <w:szCs w:val="18"/>
              </w:rPr>
              <w:t>ing</w:t>
            </w:r>
            <w:r w:rsidR="004759CB">
              <w:rPr>
                <w:rFonts w:ascii="Arial" w:hAnsi="Arial" w:cs="Arial"/>
                <w:sz w:val="18"/>
                <w:szCs w:val="18"/>
              </w:rPr>
              <w:t xml:space="preserve"> northward to north northeastward for the remaining of the forecast period.</w:t>
            </w:r>
            <w:r w:rsidR="000F100C">
              <w:rPr>
                <w:rFonts w:ascii="Arial" w:hAnsi="Arial" w:cs="Arial"/>
                <w:sz w:val="18"/>
                <w:szCs w:val="18"/>
              </w:rPr>
              <w:t xml:space="preserve"> </w:t>
            </w:r>
            <w:r w:rsidR="000F100C">
              <w:rPr>
                <w:rFonts w:ascii="Arial" w:hAnsi="Arial" w:cs="Arial"/>
                <w:sz w:val="18"/>
                <w:szCs w:val="18"/>
              </w:rPr>
              <w:t xml:space="preserve">Based on the latest forecast track, JULIAN may possibly make landfall over </w:t>
            </w:r>
            <w:proofErr w:type="spellStart"/>
            <w:r w:rsidR="000F100C">
              <w:rPr>
                <w:rFonts w:ascii="Arial" w:hAnsi="Arial" w:cs="Arial"/>
                <w:sz w:val="18"/>
                <w:szCs w:val="18"/>
              </w:rPr>
              <w:t>Batanes</w:t>
            </w:r>
            <w:proofErr w:type="spellEnd"/>
            <w:r w:rsidR="000F100C">
              <w:rPr>
                <w:rFonts w:ascii="Arial" w:hAnsi="Arial" w:cs="Arial"/>
                <w:sz w:val="18"/>
                <w:szCs w:val="18"/>
              </w:rPr>
              <w:t xml:space="preserve"> by Monday afternoon or evening as a typhoon</w:t>
            </w:r>
            <w:r w:rsidR="004A3F5A">
              <w:rPr>
                <w:rFonts w:ascii="Arial" w:hAnsi="Arial" w:cs="Arial"/>
                <w:sz w:val="18"/>
                <w:szCs w:val="18"/>
              </w:rPr>
              <w:t xml:space="preserve"> and may exit the Philippine Area of Responsibility by Wednesday (2 October) evening to Thursday (3 October) early morning.</w:t>
            </w:r>
          </w:p>
          <w:p w:rsidR="0022101F" w:rsidRPr="004759CB" w:rsidRDefault="003B0C24" w:rsidP="00D17961">
            <w:pPr>
              <w:pStyle w:val="ListParagraph"/>
              <w:numPr>
                <w:ilvl w:val="0"/>
                <w:numId w:val="1"/>
              </w:numPr>
              <w:ind w:left="454"/>
              <w:jc w:val="both"/>
              <w:rPr>
                <w:rFonts w:ascii="Arial" w:hAnsi="Arial" w:cs="Arial"/>
                <w:bCs/>
                <w:color w:val="000000" w:themeColor="text1"/>
                <w:sz w:val="18"/>
                <w:szCs w:val="18"/>
              </w:rPr>
            </w:pPr>
            <w:r>
              <w:rPr>
                <w:rFonts w:ascii="Arial" w:hAnsi="Arial" w:cs="Arial"/>
                <w:sz w:val="18"/>
                <w:szCs w:val="18"/>
              </w:rPr>
              <w:t xml:space="preserve">JULIAN </w:t>
            </w:r>
            <w:r w:rsidR="00AF1C6D" w:rsidRPr="005945F7">
              <w:rPr>
                <w:rFonts w:ascii="Arial" w:hAnsi="Arial" w:cs="Arial"/>
                <w:sz w:val="18"/>
                <w:szCs w:val="18"/>
              </w:rPr>
              <w:t xml:space="preserve">will </w:t>
            </w:r>
            <w:r w:rsidR="00C15640">
              <w:rPr>
                <w:rFonts w:ascii="Arial" w:hAnsi="Arial" w:cs="Arial"/>
                <w:sz w:val="18"/>
                <w:szCs w:val="18"/>
              </w:rPr>
              <w:t>continue to</w:t>
            </w:r>
            <w:r w:rsidR="00AF1C6D" w:rsidRPr="005945F7">
              <w:rPr>
                <w:rFonts w:ascii="Arial" w:hAnsi="Arial" w:cs="Arial"/>
                <w:sz w:val="18"/>
                <w:szCs w:val="18"/>
              </w:rPr>
              <w:t xml:space="preserve"> intensify throughout the forecast period and ma</w:t>
            </w:r>
            <w:r>
              <w:rPr>
                <w:rFonts w:ascii="Arial" w:hAnsi="Arial" w:cs="Arial"/>
                <w:sz w:val="18"/>
                <w:szCs w:val="18"/>
              </w:rPr>
              <w:t xml:space="preserve">y reach tropical storm category </w:t>
            </w:r>
            <w:r w:rsidR="00C15640">
              <w:rPr>
                <w:rFonts w:ascii="Arial" w:hAnsi="Arial" w:cs="Arial"/>
                <w:sz w:val="18"/>
                <w:szCs w:val="18"/>
              </w:rPr>
              <w:t>today</w:t>
            </w:r>
            <w:r w:rsidR="00AF1C6D" w:rsidRPr="005945F7">
              <w:rPr>
                <w:rFonts w:ascii="Arial" w:hAnsi="Arial" w:cs="Arial"/>
                <w:sz w:val="18"/>
                <w:szCs w:val="18"/>
              </w:rPr>
              <w:t>.</w:t>
            </w:r>
            <w:r w:rsidR="00C15640">
              <w:rPr>
                <w:rFonts w:ascii="Arial" w:hAnsi="Arial" w:cs="Arial"/>
                <w:sz w:val="18"/>
                <w:szCs w:val="18"/>
              </w:rPr>
              <w:t xml:space="preserve"> </w:t>
            </w:r>
            <w:r w:rsidR="004A3F5A">
              <w:rPr>
                <w:rFonts w:ascii="Arial" w:hAnsi="Arial" w:cs="Arial"/>
                <w:sz w:val="18"/>
                <w:szCs w:val="18"/>
              </w:rPr>
              <w:t>It may</w:t>
            </w:r>
            <w:r w:rsidR="00C15640">
              <w:rPr>
                <w:rFonts w:ascii="Arial" w:hAnsi="Arial" w:cs="Arial"/>
                <w:sz w:val="18"/>
                <w:szCs w:val="18"/>
              </w:rPr>
              <w:t xml:space="preserve"> reach typhoon category </w:t>
            </w:r>
            <w:r w:rsidR="004A3F5A">
              <w:rPr>
                <w:rFonts w:ascii="Arial" w:hAnsi="Arial" w:cs="Arial"/>
                <w:sz w:val="18"/>
                <w:szCs w:val="18"/>
              </w:rPr>
              <w:t>by Monday</w:t>
            </w:r>
            <w:r w:rsidR="00AF1C6D" w:rsidRPr="005945F7">
              <w:rPr>
                <w:rFonts w:ascii="Arial" w:hAnsi="Arial" w:cs="Arial"/>
                <w:sz w:val="18"/>
                <w:szCs w:val="18"/>
              </w:rPr>
              <w:t>.</w:t>
            </w:r>
            <w:r w:rsidR="005945F7" w:rsidRPr="005945F7">
              <w:rPr>
                <w:rFonts w:ascii="Arial" w:hAnsi="Arial" w:cs="Arial"/>
                <w:b/>
                <w:sz w:val="18"/>
                <w:szCs w:val="18"/>
              </w:rPr>
              <w:t xml:space="preserve"> </w:t>
            </w:r>
            <w:r w:rsidR="004A3F5A">
              <w:rPr>
                <w:rFonts w:ascii="Arial" w:hAnsi="Arial" w:cs="Arial"/>
                <w:b/>
                <w:sz w:val="18"/>
                <w:szCs w:val="18"/>
              </w:rPr>
              <w:t>There is an increasing likelihood of rapid intensification</w:t>
            </w:r>
            <w:r w:rsidR="00251B69">
              <w:rPr>
                <w:rFonts w:ascii="Arial" w:hAnsi="Arial" w:cs="Arial"/>
                <w:b/>
                <w:sz w:val="18"/>
                <w:szCs w:val="18"/>
              </w:rPr>
              <w:t>,</w:t>
            </w:r>
            <w:r w:rsidR="004A3F5A">
              <w:rPr>
                <w:rFonts w:ascii="Arial" w:hAnsi="Arial" w:cs="Arial"/>
                <w:b/>
                <w:sz w:val="18"/>
                <w:szCs w:val="18"/>
              </w:rPr>
              <w:t xml:space="preserve"> and the</w:t>
            </w:r>
            <w:r>
              <w:rPr>
                <w:rFonts w:ascii="Arial" w:hAnsi="Arial" w:cs="Arial"/>
                <w:b/>
                <w:sz w:val="18"/>
                <w:szCs w:val="18"/>
              </w:rPr>
              <w:t xml:space="preserve"> possibility of reaching super t</w:t>
            </w:r>
            <w:r w:rsidR="00331B3B">
              <w:rPr>
                <w:rFonts w:ascii="Arial" w:hAnsi="Arial" w:cs="Arial"/>
                <w:b/>
                <w:sz w:val="18"/>
                <w:szCs w:val="18"/>
              </w:rPr>
              <w:t>yphoon category is not ruled out</w:t>
            </w:r>
            <w:r w:rsidR="005945F7" w:rsidRPr="005945F7">
              <w:rPr>
                <w:rFonts w:ascii="Arial" w:hAnsi="Arial" w:cs="Arial"/>
                <w:b/>
                <w:sz w:val="18"/>
                <w:szCs w:val="18"/>
              </w:rPr>
              <w:t>.</w:t>
            </w:r>
          </w:p>
          <w:p w:rsidR="004759CB" w:rsidRPr="005D443C" w:rsidRDefault="004759CB" w:rsidP="004759CB">
            <w:pPr>
              <w:pStyle w:val="ListParagraph"/>
              <w:ind w:left="454"/>
              <w:jc w:val="both"/>
              <w:rPr>
                <w:rFonts w:ascii="Arial" w:hAnsi="Arial" w:cs="Arial"/>
                <w:bCs/>
                <w:color w:val="000000" w:themeColor="text1"/>
                <w:sz w:val="18"/>
                <w:szCs w:val="18"/>
              </w:rPr>
            </w:pPr>
          </w:p>
        </w:tc>
      </w:tr>
    </w:tbl>
    <w:p w:rsidR="00371FA5" w:rsidRPr="000B0555" w:rsidRDefault="00371FA5" w:rsidP="00371FA5">
      <w:pPr>
        <w:pStyle w:val="NoSpacing"/>
        <w:rPr>
          <w:rFonts w:ascii="Arial" w:hAnsi="Arial" w:cs="Arial"/>
          <w:sz w:val="18"/>
          <w:szCs w:val="18"/>
        </w:rPr>
      </w:pPr>
    </w:p>
    <w:p w:rsidR="00371FA5" w:rsidRPr="000B0555" w:rsidRDefault="00371FA5" w:rsidP="00371FA5">
      <w:pPr>
        <w:pStyle w:val="NoSpacing"/>
        <w:jc w:val="both"/>
        <w:rPr>
          <w:rFonts w:ascii="Arial" w:hAnsi="Arial" w:cs="Arial"/>
          <w:b/>
          <w:bCs/>
          <w:sz w:val="18"/>
          <w:szCs w:val="18"/>
        </w:rPr>
      </w:pPr>
      <w:r w:rsidRPr="000B0555">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0B0555">
        <w:rPr>
          <w:rFonts w:ascii="Arial" w:hAnsi="Arial" w:cs="Arial"/>
          <w:b/>
          <w:bCs/>
          <w:sz w:val="18"/>
          <w:szCs w:val="18"/>
        </w:rPr>
        <w:t xml:space="preserve">For heavy rainfall warnings, thunderstorm/rainfall advisories, and other severe weather information specific to your area, please monitor products issued by your local </w:t>
      </w:r>
      <w:r>
        <w:rPr>
          <w:rFonts w:ascii="Arial" w:hAnsi="Arial" w:cs="Arial"/>
          <w:b/>
          <w:bCs/>
          <w:sz w:val="18"/>
          <w:szCs w:val="18"/>
        </w:rPr>
        <w:t>PAGASA Regional Services Divisio</w:t>
      </w:r>
      <w:r w:rsidRPr="000B0555">
        <w:rPr>
          <w:rFonts w:ascii="Arial" w:hAnsi="Arial" w:cs="Arial"/>
          <w:b/>
          <w:bCs/>
          <w:sz w:val="18"/>
          <w:szCs w:val="18"/>
        </w:rPr>
        <w:t>n</w:t>
      </w:r>
      <w:r>
        <w:rPr>
          <w:rFonts w:ascii="Arial" w:hAnsi="Arial" w:cs="Arial"/>
          <w:b/>
          <w:bCs/>
          <w:sz w:val="18"/>
          <w:szCs w:val="18"/>
        </w:rPr>
        <w:t>.</w:t>
      </w:r>
    </w:p>
    <w:p w:rsidR="00371FA5" w:rsidRPr="000B0555" w:rsidRDefault="00371FA5" w:rsidP="00371FA5">
      <w:pPr>
        <w:pStyle w:val="NoSpacing"/>
        <w:jc w:val="both"/>
        <w:rPr>
          <w:rFonts w:ascii="Arial" w:hAnsi="Arial" w:cs="Arial"/>
          <w:sz w:val="18"/>
          <w:szCs w:val="18"/>
        </w:rPr>
      </w:pPr>
    </w:p>
    <w:p w:rsidR="00371FA5" w:rsidRDefault="00371FA5" w:rsidP="00371FA5">
      <w:pPr>
        <w:pStyle w:val="NoSpacing"/>
        <w:tabs>
          <w:tab w:val="left" w:pos="5895"/>
        </w:tabs>
        <w:rPr>
          <w:rFonts w:ascii="Arial" w:hAnsi="Arial" w:cs="Arial"/>
          <w:sz w:val="18"/>
          <w:szCs w:val="18"/>
        </w:rPr>
      </w:pPr>
      <w:r w:rsidRPr="000B0555">
        <w:rPr>
          <w:rFonts w:ascii="Arial" w:hAnsi="Arial" w:cs="Arial"/>
          <w:sz w:val="18"/>
          <w:szCs w:val="18"/>
        </w:rPr>
        <w:t xml:space="preserve">The next tropical cyclone bulletin will be issued </w:t>
      </w:r>
      <w:r>
        <w:rPr>
          <w:rFonts w:ascii="Arial" w:hAnsi="Arial" w:cs="Arial"/>
          <w:sz w:val="18"/>
          <w:szCs w:val="18"/>
        </w:rPr>
        <w:t xml:space="preserve">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sidR="00EF58F5">
            <w:rPr>
              <w:rFonts w:ascii="Arial" w:hAnsi="Arial" w:cs="Arial"/>
              <w:sz w:val="18"/>
              <w:szCs w:val="18"/>
            </w:rPr>
            <w:t>11:00 AM</w:t>
          </w:r>
        </w:sdtContent>
      </w:sdt>
      <w:r>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Content>
          <w:r w:rsidR="00EF58F5">
            <w:rPr>
              <w:rFonts w:ascii="Arial" w:hAnsi="Arial" w:cs="Arial"/>
              <w:sz w:val="18"/>
              <w:szCs w:val="18"/>
            </w:rPr>
            <w:t>today</w:t>
          </w:r>
        </w:sdtContent>
      </w:sdt>
      <w:r>
        <w:rPr>
          <w:rFonts w:ascii="Arial" w:hAnsi="Arial" w:cs="Arial"/>
          <w:sz w:val="18"/>
          <w:szCs w:val="18"/>
        </w:rPr>
        <w:t>.</w:t>
      </w:r>
    </w:p>
    <w:p w:rsidR="00371FA5" w:rsidRDefault="00371FA5" w:rsidP="00371FA5">
      <w:pPr>
        <w:pStyle w:val="NoSpacing"/>
        <w:tabs>
          <w:tab w:val="left" w:pos="5895"/>
        </w:tabs>
        <w:rPr>
          <w:rFonts w:ascii="Arial" w:hAnsi="Arial" w:cs="Arial"/>
          <w:b/>
          <w:bCs/>
          <w:sz w:val="18"/>
          <w:szCs w:val="18"/>
        </w:rPr>
      </w:pPr>
    </w:p>
    <w:p w:rsidR="00AF1C6D" w:rsidRDefault="00AF1C6D" w:rsidP="00371FA5">
      <w:pPr>
        <w:pStyle w:val="NoSpacing"/>
        <w:tabs>
          <w:tab w:val="left" w:pos="5895"/>
        </w:tabs>
        <w:rPr>
          <w:rFonts w:ascii="Arial" w:hAnsi="Arial" w:cs="Arial"/>
          <w:b/>
          <w:bCs/>
          <w:sz w:val="18"/>
          <w:szCs w:val="18"/>
        </w:rPr>
      </w:pPr>
    </w:p>
    <w:p w:rsidR="00371FA5" w:rsidRPr="00371FA5" w:rsidRDefault="00371FA5" w:rsidP="00A62A36">
      <w:pPr>
        <w:pStyle w:val="NoSpacing"/>
        <w:tabs>
          <w:tab w:val="left" w:pos="1623"/>
        </w:tabs>
        <w:jc w:val="both"/>
      </w:pPr>
      <w:r w:rsidRPr="000B0555">
        <w:rPr>
          <w:rFonts w:ascii="Arial" w:hAnsi="Arial" w:cs="Arial"/>
          <w:b/>
          <w:bCs/>
          <w:sz w:val="18"/>
          <w:szCs w:val="18"/>
        </w:rPr>
        <w:t>DOST-PAGASA</w:t>
      </w:r>
      <w:r w:rsidRPr="000B0555">
        <w:rPr>
          <w:rFonts w:ascii="Arial" w:hAnsi="Arial" w:cs="Arial"/>
          <w:sz w:val="18"/>
          <w:szCs w:val="18"/>
        </w:rPr>
        <w:tab/>
      </w:r>
      <w:r w:rsidRPr="000B0555">
        <w:rPr>
          <w:rFonts w:ascii="Arial" w:hAnsi="Arial" w:cs="Arial"/>
          <w:sz w:val="18"/>
          <w:szCs w:val="18"/>
        </w:rPr>
        <w:tab/>
      </w:r>
      <w:r w:rsidRPr="000B0555">
        <w:rPr>
          <w:rFonts w:ascii="Arial" w:hAnsi="Arial" w:cs="Arial"/>
          <w:sz w:val="18"/>
          <w:szCs w:val="18"/>
        </w:rPr>
        <w:tab/>
      </w:r>
    </w:p>
    <w:sectPr w:rsidR="00371FA5" w:rsidRPr="00371FA5"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CB" w:rsidRDefault="004759CB" w:rsidP="00983082">
      <w:pPr>
        <w:spacing w:after="0" w:line="240" w:lineRule="auto"/>
      </w:pPr>
      <w:r>
        <w:separator/>
      </w:r>
    </w:p>
  </w:endnote>
  <w:endnote w:type="continuationSeparator" w:id="0">
    <w:p w:rsidR="004759CB" w:rsidRDefault="004759CB"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CB" w:rsidRDefault="004759CB" w:rsidP="003160AB">
    <w:pPr>
      <w:pStyle w:val="NoSpacing"/>
      <w:rPr>
        <w:noProof/>
        <w:lang w:val="en-PH" w:eastAsia="en-PH"/>
      </w:rPr>
    </w:pPr>
    <w:r>
      <w:rPr>
        <w:noProof/>
        <w:lang w:val="en-PH" w:eastAsia="en-PH"/>
      </w:rPr>
      <w:drawing>
        <wp:anchor distT="0" distB="0" distL="114300" distR="114300" simplePos="0" relativeHeight="251669504" behindDoc="1" locked="0" layoutInCell="1" allowOverlap="1" wp14:anchorId="7CD3315E" wp14:editId="4D19D62A">
          <wp:simplePos x="0" y="0"/>
          <wp:positionH relativeFrom="margin">
            <wp:posOffset>680085</wp:posOffset>
          </wp:positionH>
          <wp:positionV relativeFrom="paragraph">
            <wp:posOffset>-97790</wp:posOffset>
          </wp:positionV>
          <wp:extent cx="464820" cy="789305"/>
          <wp:effectExtent l="0" t="0" r="0" b="0"/>
          <wp:wrapNone/>
          <wp:docPr id="15146591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59117" name="Picture 15146591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820" cy="789305"/>
                  </a:xfrm>
                  <a:prstGeom prst="rect">
                    <a:avLst/>
                  </a:prstGeom>
                </pic:spPr>
              </pic:pic>
            </a:graphicData>
          </a:graphic>
          <wp14:sizeRelH relativeFrom="margin">
            <wp14:pctWidth>0</wp14:pctWidth>
          </wp14:sizeRelH>
          <wp14:sizeRelV relativeFrom="margin">
            <wp14:pctHeight>0</wp14:pctHeight>
          </wp14:sizeRelV>
        </wp:anchor>
      </w:drawing>
    </w:r>
    <w:r>
      <w:rPr>
        <w:noProof/>
        <w:lang w:val="en-PH" w:eastAsia="en-PH"/>
      </w:rPr>
      <w:drawing>
        <wp:anchor distT="0" distB="0" distL="114300" distR="114300" simplePos="0" relativeHeight="251667456" behindDoc="1" locked="0" layoutInCell="1" allowOverlap="1" wp14:anchorId="0EC972DD" wp14:editId="61484281">
          <wp:simplePos x="0" y="0"/>
          <wp:positionH relativeFrom="margin">
            <wp:posOffset>6076950</wp:posOffset>
          </wp:positionH>
          <wp:positionV relativeFrom="paragraph">
            <wp:posOffset>-69850</wp:posOffset>
          </wp:positionV>
          <wp:extent cx="400050" cy="678797"/>
          <wp:effectExtent l="0" t="0" r="0" b="0"/>
          <wp:wrapNone/>
          <wp:docPr id="12496502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0299" name="Picture 1249650299"/>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0050" cy="678797"/>
                  </a:xfrm>
                  <a:prstGeom prst="rect">
                    <a:avLst/>
                  </a:prstGeom>
                </pic:spPr>
              </pic:pic>
            </a:graphicData>
          </a:graphic>
          <wp14:sizeRelH relativeFrom="margin">
            <wp14:pctWidth>0</wp14:pctWidth>
          </wp14:sizeRelH>
          <wp14:sizeRelV relativeFrom="margin">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4A164459" wp14:editId="5348E345">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4759CB" w:rsidRDefault="004759CB"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6C09FE">
                            <w:rPr>
                              <w:rFonts w:ascii="Arial" w:hAnsi="Arial" w:cs="Arial"/>
                              <w:noProof/>
                              <w:sz w:val="16"/>
                            </w:rPr>
                            <w:t>1</w:t>
                          </w:r>
                          <w:r w:rsidRPr="00CD14BD">
                            <w:rPr>
                              <w:rFonts w:ascii="Arial" w:hAnsi="Arial" w:cs="Arial"/>
                              <w:noProof/>
                              <w:sz w:val="16"/>
                            </w:rPr>
                            <w:fldChar w:fldCharType="end"/>
                          </w:r>
                          <w:r>
                            <w:rPr>
                              <w:rFonts w:ascii="Arial" w:hAnsi="Arial" w:cs="Arial"/>
                              <w:noProof/>
                              <w:sz w:val="16"/>
                            </w:rPr>
                            <w:t xml:space="preserve"> of 3</w:t>
                          </w:r>
                        </w:p>
                        <w:p w:rsidR="004759CB" w:rsidRPr="00A2435D" w:rsidRDefault="004759CB" w:rsidP="003160AB">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64459"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4759CB" w:rsidRDefault="004759CB" w:rsidP="003160AB">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6C09FE">
                      <w:rPr>
                        <w:rFonts w:ascii="Arial" w:hAnsi="Arial" w:cs="Arial"/>
                        <w:noProof/>
                        <w:sz w:val="16"/>
                      </w:rPr>
                      <w:t>1</w:t>
                    </w:r>
                    <w:r w:rsidRPr="00CD14BD">
                      <w:rPr>
                        <w:rFonts w:ascii="Arial" w:hAnsi="Arial" w:cs="Arial"/>
                        <w:noProof/>
                        <w:sz w:val="16"/>
                      </w:rPr>
                      <w:fldChar w:fldCharType="end"/>
                    </w:r>
                    <w:r>
                      <w:rPr>
                        <w:rFonts w:ascii="Arial" w:hAnsi="Arial" w:cs="Arial"/>
                        <w:noProof/>
                        <w:sz w:val="16"/>
                      </w:rPr>
                      <w:t xml:space="preserve"> of 3</w:t>
                    </w:r>
                  </w:p>
                  <w:p w:rsidR="004759CB" w:rsidRPr="00A2435D" w:rsidRDefault="004759CB" w:rsidP="003160AB">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4759CB" w:rsidRPr="00A17E73" w:rsidRDefault="004759CB" w:rsidP="003160AB">
    <w:pPr>
      <w:pStyle w:val="NoSpacing"/>
      <w:tabs>
        <w:tab w:val="left" w:pos="1365"/>
      </w:tabs>
      <w:rPr>
        <w:rFonts w:ascii="Arial" w:hAnsi="Arial" w:cs="Arial"/>
        <w:b/>
        <w:sz w:val="18"/>
      </w:rPr>
    </w:pPr>
    <w:r>
      <w:rPr>
        <w:rFonts w:ascii="Arial" w:hAnsi="Arial" w:cs="Arial"/>
        <w:b/>
        <w:sz w:val="18"/>
      </w:rPr>
      <w:tab/>
    </w:r>
  </w:p>
  <w:p w:rsidR="004759CB" w:rsidRDefault="004759CB" w:rsidP="003160AB">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PCDM</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CFP</w:t>
    </w:r>
  </w:p>
  <w:p w:rsidR="004759CB" w:rsidRPr="00A17E73" w:rsidRDefault="004759CB" w:rsidP="003160AB">
    <w:pPr>
      <w:pStyle w:val="Footer"/>
      <w:tabs>
        <w:tab w:val="clear" w:pos="4680"/>
        <w:tab w:val="clear" w:pos="9360"/>
        <w:tab w:val="left" w:pos="3674"/>
      </w:tabs>
      <w:rPr>
        <w:rFonts w:ascii="Arial" w:hAnsi="Arial" w:cs="Arial"/>
        <w:b/>
        <w:sz w:val="18"/>
      </w:rPr>
    </w:pPr>
  </w:p>
  <w:p w:rsidR="004759CB" w:rsidRPr="0016441D" w:rsidRDefault="004759CB" w:rsidP="003160AB">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4759CB" w:rsidRPr="0016441D" w:rsidRDefault="004759CB" w:rsidP="003160AB">
    <w:pPr>
      <w:pStyle w:val="Footer"/>
      <w:tabs>
        <w:tab w:val="clear" w:pos="4680"/>
        <w:tab w:val="clear" w:pos="9360"/>
      </w:tabs>
      <w:ind w:right="-24"/>
      <w:rPr>
        <w:rFonts w:ascii="Arial" w:hAnsi="Arial" w:cs="Arial"/>
        <w:bCs/>
        <w:sz w:val="16"/>
      </w:rPr>
    </w:pPr>
  </w:p>
  <w:p w:rsidR="004759CB" w:rsidRPr="0016441D" w:rsidRDefault="004759CB"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4759CB" w:rsidRPr="0016441D" w:rsidRDefault="004759CB" w:rsidP="003160AB">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4759CB" w:rsidRPr="003160AB" w:rsidRDefault="004759CB" w:rsidP="003160AB">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CB" w:rsidRDefault="004759CB" w:rsidP="00983082">
      <w:pPr>
        <w:spacing w:after="0" w:line="240" w:lineRule="auto"/>
      </w:pPr>
      <w:r>
        <w:separator/>
      </w:r>
    </w:p>
  </w:footnote>
  <w:footnote w:type="continuationSeparator" w:id="0">
    <w:p w:rsidR="004759CB" w:rsidRDefault="004759CB"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CB" w:rsidRPr="00514B34" w:rsidRDefault="004759CB"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4759CB" w:rsidRPr="00D11839" w:rsidRDefault="004759C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4759CB" w:rsidRPr="00D11839" w:rsidRDefault="004759CB"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4759CB" w:rsidRPr="00E63BAE" w:rsidRDefault="004759C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4759CB" w:rsidRPr="00E63BAE" w:rsidRDefault="004759C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4759CB" w:rsidRPr="00032FFA" w:rsidRDefault="004759C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4759CB" w:rsidRPr="00754455" w:rsidRDefault="004759C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4759CB" w:rsidRPr="00E63BAE" w:rsidRDefault="004759CB"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4759CB" w:rsidRPr="00E63BAE" w:rsidRDefault="004759CB"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4759CB" w:rsidRPr="00032FFA" w:rsidRDefault="004759CB"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4759CB" w:rsidRPr="00754455" w:rsidRDefault="004759CB"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4759CB" w:rsidRDefault="00EF58F5" w:rsidP="00371FA5">
    <w:pPr>
      <w:pStyle w:val="NoSpacing"/>
      <w:tabs>
        <w:tab w:val="center" w:pos="4873"/>
      </w:tabs>
      <w:rPr>
        <w:rFonts w:ascii="Arial" w:hAnsi="Arial" w:cs="Arial"/>
        <w:b/>
        <w:sz w:val="20"/>
        <w:szCs w:val="20"/>
      </w:rPr>
    </w:pPr>
    <w:r>
      <w:rPr>
        <w:rFonts w:ascii="Arial" w:hAnsi="Arial" w:cs="Arial"/>
        <w:b/>
        <w:sz w:val="20"/>
        <w:szCs w:val="20"/>
      </w:rPr>
      <w:t>TROPICAL CYCLONE BULLETIN NR. 5</w:t>
    </w:r>
  </w:p>
  <w:p w:rsidR="004759CB" w:rsidRPr="00AE3035" w:rsidRDefault="004759CB"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Content>
        <w:r w:rsidRPr="0030241D">
          <w:rPr>
            <w:rFonts w:ascii="Arial" w:hAnsi="Arial" w:cs="Arial"/>
            <w:b/>
            <w:sz w:val="20"/>
            <w:szCs w:val="20"/>
          </w:rPr>
          <w:t>Tropical Depression</w:t>
        </w:r>
      </w:sdtContent>
    </w:sdt>
    <w:r w:rsidRPr="0030241D">
      <w:rPr>
        <w:rFonts w:ascii="Arial" w:hAnsi="Arial" w:cs="Arial"/>
        <w:b/>
        <w:sz w:val="20"/>
        <w:szCs w:val="20"/>
      </w:rPr>
      <w:t xml:space="preserve"> </w:t>
    </w:r>
    <w:r>
      <w:rPr>
        <w:rFonts w:ascii="Arial" w:hAnsi="Arial" w:cs="Arial"/>
        <w:b/>
        <w:sz w:val="20"/>
        <w:szCs w:val="20"/>
      </w:rPr>
      <w:t>JULIAN</w:t>
    </w:r>
  </w:p>
  <w:p w:rsidR="004759CB" w:rsidRDefault="004759CB"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sidR="00EF58F5">
          <w:rPr>
            <w:rFonts w:ascii="Arial" w:hAnsi="Arial" w:cs="Arial"/>
            <w:sz w:val="18"/>
            <w:szCs w:val="18"/>
          </w:rPr>
          <w:t>5:00 AM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28T00:00:00Z">
          <w:dateFormat w:val="dd MMMM yyyy"/>
          <w:lid w:val="en-PH"/>
          <w:storeMappedDataAs w:val="dateTime"/>
          <w:calendar w:val="gregorian"/>
        </w:date>
      </w:sdtPr>
      <w:sdtContent>
        <w:r w:rsidR="00EF58F5">
          <w:rPr>
            <w:rFonts w:ascii="Arial" w:hAnsi="Arial" w:cs="Arial"/>
            <w:sz w:val="18"/>
            <w:szCs w:val="18"/>
            <w:lang w:val="en-PH"/>
          </w:rPr>
          <w:t>28 September 2024</w:t>
        </w:r>
      </w:sdtContent>
    </w:sdt>
  </w:p>
  <w:p w:rsidR="004759CB" w:rsidRPr="00DC0A0C" w:rsidRDefault="004759CB"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Content>
        <w:r w:rsidR="00EF58F5">
          <w:rPr>
            <w:rFonts w:ascii="Arial" w:hAnsi="Arial" w:cs="Arial"/>
            <w:sz w:val="18"/>
            <w:szCs w:val="18"/>
          </w:rPr>
          <w:t>11:00 AM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Content>
        <w:r w:rsidR="00EF58F5">
          <w:rPr>
            <w:rFonts w:ascii="Arial" w:hAnsi="Arial" w:cs="Arial"/>
            <w:sz w:val="18"/>
            <w:szCs w:val="18"/>
          </w:rPr>
          <w:t>today.</w:t>
        </w:r>
      </w:sdtContent>
    </w:sdt>
  </w:p>
  <w:p w:rsidR="004759CB" w:rsidRPr="003A2690" w:rsidRDefault="004759CB"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1D820BA"/>
    <w:multiLevelType w:val="hybridMultilevel"/>
    <w:tmpl w:val="8C92209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7DE2D63"/>
    <w:multiLevelType w:val="hybridMultilevel"/>
    <w:tmpl w:val="7362E4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4B52"/>
    <w:rsid w:val="00037C91"/>
    <w:rsid w:val="00043CCB"/>
    <w:rsid w:val="00046373"/>
    <w:rsid w:val="0004646F"/>
    <w:rsid w:val="00046536"/>
    <w:rsid w:val="00046D83"/>
    <w:rsid w:val="00050EB7"/>
    <w:rsid w:val="00052F28"/>
    <w:rsid w:val="000531D0"/>
    <w:rsid w:val="00053B8A"/>
    <w:rsid w:val="00054236"/>
    <w:rsid w:val="00060891"/>
    <w:rsid w:val="00060DBC"/>
    <w:rsid w:val="00066BC3"/>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57A3"/>
    <w:rsid w:val="00096693"/>
    <w:rsid w:val="00096AD0"/>
    <w:rsid w:val="00097CA0"/>
    <w:rsid w:val="000A0AA4"/>
    <w:rsid w:val="000A1750"/>
    <w:rsid w:val="000A49D4"/>
    <w:rsid w:val="000A4A71"/>
    <w:rsid w:val="000A7AD0"/>
    <w:rsid w:val="000B0555"/>
    <w:rsid w:val="000B20B3"/>
    <w:rsid w:val="000B281E"/>
    <w:rsid w:val="000B75AE"/>
    <w:rsid w:val="000C481B"/>
    <w:rsid w:val="000C509E"/>
    <w:rsid w:val="000C6AD9"/>
    <w:rsid w:val="000C7623"/>
    <w:rsid w:val="000D0A80"/>
    <w:rsid w:val="000D2A23"/>
    <w:rsid w:val="000D3143"/>
    <w:rsid w:val="000D75E6"/>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58B"/>
    <w:rsid w:val="0014739B"/>
    <w:rsid w:val="00150412"/>
    <w:rsid w:val="00152D2E"/>
    <w:rsid w:val="00152E27"/>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4299"/>
    <w:rsid w:val="001A0DBE"/>
    <w:rsid w:val="001A0FF0"/>
    <w:rsid w:val="001A3895"/>
    <w:rsid w:val="001A5922"/>
    <w:rsid w:val="001B0177"/>
    <w:rsid w:val="001B04EC"/>
    <w:rsid w:val="001B2536"/>
    <w:rsid w:val="001B2C8D"/>
    <w:rsid w:val="001B4A77"/>
    <w:rsid w:val="001B4FF4"/>
    <w:rsid w:val="001B6C30"/>
    <w:rsid w:val="001C0E29"/>
    <w:rsid w:val="001C133F"/>
    <w:rsid w:val="001C1457"/>
    <w:rsid w:val="001C2BE6"/>
    <w:rsid w:val="001C39A8"/>
    <w:rsid w:val="001C39AA"/>
    <w:rsid w:val="001C4CEC"/>
    <w:rsid w:val="001D28BF"/>
    <w:rsid w:val="001D2EFD"/>
    <w:rsid w:val="001D305C"/>
    <w:rsid w:val="001D3198"/>
    <w:rsid w:val="001E14E3"/>
    <w:rsid w:val="001E15C0"/>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EB6"/>
    <w:rsid w:val="002145EE"/>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F9"/>
    <w:rsid w:val="0025135C"/>
    <w:rsid w:val="00251B69"/>
    <w:rsid w:val="00255398"/>
    <w:rsid w:val="0025718D"/>
    <w:rsid w:val="00257BFC"/>
    <w:rsid w:val="00260B72"/>
    <w:rsid w:val="002620F1"/>
    <w:rsid w:val="002628FF"/>
    <w:rsid w:val="00263429"/>
    <w:rsid w:val="00264D90"/>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6F68"/>
    <w:rsid w:val="002D098E"/>
    <w:rsid w:val="002D2B7F"/>
    <w:rsid w:val="002D4686"/>
    <w:rsid w:val="002D50B2"/>
    <w:rsid w:val="002D53EB"/>
    <w:rsid w:val="002D5BDE"/>
    <w:rsid w:val="002D661C"/>
    <w:rsid w:val="002D6776"/>
    <w:rsid w:val="002D7959"/>
    <w:rsid w:val="002E0B34"/>
    <w:rsid w:val="002E0C48"/>
    <w:rsid w:val="002E23CA"/>
    <w:rsid w:val="002E2E3A"/>
    <w:rsid w:val="002E38BE"/>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31601"/>
    <w:rsid w:val="00331B3B"/>
    <w:rsid w:val="003323AC"/>
    <w:rsid w:val="0033364A"/>
    <w:rsid w:val="00333F99"/>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1C68"/>
    <w:rsid w:val="00483E8A"/>
    <w:rsid w:val="004856B5"/>
    <w:rsid w:val="00487295"/>
    <w:rsid w:val="0048769D"/>
    <w:rsid w:val="00491142"/>
    <w:rsid w:val="004919B4"/>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1449"/>
    <w:rsid w:val="004C1DDA"/>
    <w:rsid w:val="004C242A"/>
    <w:rsid w:val="004C331F"/>
    <w:rsid w:val="004C4743"/>
    <w:rsid w:val="004C556D"/>
    <w:rsid w:val="004C5781"/>
    <w:rsid w:val="004C6957"/>
    <w:rsid w:val="004C6D4A"/>
    <w:rsid w:val="004D24A2"/>
    <w:rsid w:val="004D288D"/>
    <w:rsid w:val="004E1671"/>
    <w:rsid w:val="004E1928"/>
    <w:rsid w:val="004E2889"/>
    <w:rsid w:val="004E3966"/>
    <w:rsid w:val="004E74F0"/>
    <w:rsid w:val="004F247C"/>
    <w:rsid w:val="004F59A8"/>
    <w:rsid w:val="00500517"/>
    <w:rsid w:val="00501B10"/>
    <w:rsid w:val="00502940"/>
    <w:rsid w:val="005032E6"/>
    <w:rsid w:val="00503EF1"/>
    <w:rsid w:val="005042D7"/>
    <w:rsid w:val="00506F52"/>
    <w:rsid w:val="005073E7"/>
    <w:rsid w:val="00507528"/>
    <w:rsid w:val="00513F33"/>
    <w:rsid w:val="00514B34"/>
    <w:rsid w:val="005161C2"/>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606F0"/>
    <w:rsid w:val="0056545D"/>
    <w:rsid w:val="0056726B"/>
    <w:rsid w:val="00567659"/>
    <w:rsid w:val="005740DF"/>
    <w:rsid w:val="00574AE1"/>
    <w:rsid w:val="00574C6F"/>
    <w:rsid w:val="00575847"/>
    <w:rsid w:val="005819C6"/>
    <w:rsid w:val="00582DED"/>
    <w:rsid w:val="0058309E"/>
    <w:rsid w:val="00585638"/>
    <w:rsid w:val="00585EBA"/>
    <w:rsid w:val="0059071D"/>
    <w:rsid w:val="005924A2"/>
    <w:rsid w:val="005945F7"/>
    <w:rsid w:val="00594C06"/>
    <w:rsid w:val="00595B1E"/>
    <w:rsid w:val="00595F94"/>
    <w:rsid w:val="00597AEE"/>
    <w:rsid w:val="005A6CBA"/>
    <w:rsid w:val="005A7A45"/>
    <w:rsid w:val="005A7ED5"/>
    <w:rsid w:val="005B2885"/>
    <w:rsid w:val="005B382D"/>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3929"/>
    <w:rsid w:val="005F4556"/>
    <w:rsid w:val="005F5B5E"/>
    <w:rsid w:val="005F5B6F"/>
    <w:rsid w:val="005F67E8"/>
    <w:rsid w:val="005F6ACD"/>
    <w:rsid w:val="0060011C"/>
    <w:rsid w:val="0060103E"/>
    <w:rsid w:val="00603E08"/>
    <w:rsid w:val="00605188"/>
    <w:rsid w:val="00605C6D"/>
    <w:rsid w:val="00610194"/>
    <w:rsid w:val="0061054C"/>
    <w:rsid w:val="006110C3"/>
    <w:rsid w:val="00611281"/>
    <w:rsid w:val="00613A97"/>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40E30"/>
    <w:rsid w:val="00642A7E"/>
    <w:rsid w:val="00642B75"/>
    <w:rsid w:val="006466B6"/>
    <w:rsid w:val="006470E1"/>
    <w:rsid w:val="006502FF"/>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106B"/>
    <w:rsid w:val="00674DC5"/>
    <w:rsid w:val="00675D27"/>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A049F"/>
    <w:rsid w:val="006A1319"/>
    <w:rsid w:val="006A1376"/>
    <w:rsid w:val="006A24D7"/>
    <w:rsid w:val="006A5531"/>
    <w:rsid w:val="006A6407"/>
    <w:rsid w:val="006A6444"/>
    <w:rsid w:val="006A7093"/>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7334"/>
    <w:rsid w:val="0071035B"/>
    <w:rsid w:val="007130D8"/>
    <w:rsid w:val="007161D6"/>
    <w:rsid w:val="00716670"/>
    <w:rsid w:val="0072543F"/>
    <w:rsid w:val="00730138"/>
    <w:rsid w:val="00730AE5"/>
    <w:rsid w:val="00731709"/>
    <w:rsid w:val="007320B5"/>
    <w:rsid w:val="007339CA"/>
    <w:rsid w:val="00734C4D"/>
    <w:rsid w:val="00736CCF"/>
    <w:rsid w:val="00741F07"/>
    <w:rsid w:val="007423AC"/>
    <w:rsid w:val="0074272F"/>
    <w:rsid w:val="007463EA"/>
    <w:rsid w:val="00747438"/>
    <w:rsid w:val="007504E7"/>
    <w:rsid w:val="0075086C"/>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C77"/>
    <w:rsid w:val="007A2BA0"/>
    <w:rsid w:val="007A363C"/>
    <w:rsid w:val="007A6552"/>
    <w:rsid w:val="007A686B"/>
    <w:rsid w:val="007B0EBD"/>
    <w:rsid w:val="007B0FA3"/>
    <w:rsid w:val="007B401E"/>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558D"/>
    <w:rsid w:val="00875AA0"/>
    <w:rsid w:val="0087604A"/>
    <w:rsid w:val="008770E2"/>
    <w:rsid w:val="00880F99"/>
    <w:rsid w:val="008811D2"/>
    <w:rsid w:val="00881C37"/>
    <w:rsid w:val="00883C4B"/>
    <w:rsid w:val="008846B3"/>
    <w:rsid w:val="00884F60"/>
    <w:rsid w:val="00885965"/>
    <w:rsid w:val="0088669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B2EC8"/>
    <w:rsid w:val="008B3AD9"/>
    <w:rsid w:val="008B56FD"/>
    <w:rsid w:val="008B5D42"/>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4741"/>
    <w:rsid w:val="009077F9"/>
    <w:rsid w:val="00907CA4"/>
    <w:rsid w:val="0091127D"/>
    <w:rsid w:val="00912576"/>
    <w:rsid w:val="00915B6F"/>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62F"/>
    <w:rsid w:val="009541DB"/>
    <w:rsid w:val="00956A01"/>
    <w:rsid w:val="00956A47"/>
    <w:rsid w:val="00956E26"/>
    <w:rsid w:val="00957111"/>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E8"/>
    <w:rsid w:val="00987EDA"/>
    <w:rsid w:val="00991C40"/>
    <w:rsid w:val="009923D1"/>
    <w:rsid w:val="009926FB"/>
    <w:rsid w:val="00994907"/>
    <w:rsid w:val="00996FA0"/>
    <w:rsid w:val="00997797"/>
    <w:rsid w:val="0099795A"/>
    <w:rsid w:val="00997E6B"/>
    <w:rsid w:val="009A18DC"/>
    <w:rsid w:val="009A1CA4"/>
    <w:rsid w:val="009A2639"/>
    <w:rsid w:val="009A595E"/>
    <w:rsid w:val="009A5A15"/>
    <w:rsid w:val="009B4B72"/>
    <w:rsid w:val="009B5C34"/>
    <w:rsid w:val="009B5D4B"/>
    <w:rsid w:val="009B5D65"/>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20B8F"/>
    <w:rsid w:val="00A212C8"/>
    <w:rsid w:val="00A21A24"/>
    <w:rsid w:val="00A2435D"/>
    <w:rsid w:val="00A254B5"/>
    <w:rsid w:val="00A258F0"/>
    <w:rsid w:val="00A265C0"/>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188C"/>
    <w:rsid w:val="00A62A36"/>
    <w:rsid w:val="00A63460"/>
    <w:rsid w:val="00A6735E"/>
    <w:rsid w:val="00A67365"/>
    <w:rsid w:val="00A74D4E"/>
    <w:rsid w:val="00A80425"/>
    <w:rsid w:val="00A81D07"/>
    <w:rsid w:val="00A81FE6"/>
    <w:rsid w:val="00A82566"/>
    <w:rsid w:val="00A826B7"/>
    <w:rsid w:val="00A82AB4"/>
    <w:rsid w:val="00A83BBD"/>
    <w:rsid w:val="00A83CA2"/>
    <w:rsid w:val="00A84E53"/>
    <w:rsid w:val="00A868DA"/>
    <w:rsid w:val="00A87D5D"/>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759F"/>
    <w:rsid w:val="00AC5844"/>
    <w:rsid w:val="00AC722A"/>
    <w:rsid w:val="00AC74F6"/>
    <w:rsid w:val="00AC7B7B"/>
    <w:rsid w:val="00AC7E3D"/>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67D"/>
    <w:rsid w:val="00B02FEF"/>
    <w:rsid w:val="00B032C1"/>
    <w:rsid w:val="00B04998"/>
    <w:rsid w:val="00B0578D"/>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96C"/>
    <w:rsid w:val="00B47437"/>
    <w:rsid w:val="00B47D10"/>
    <w:rsid w:val="00B52D12"/>
    <w:rsid w:val="00B53140"/>
    <w:rsid w:val="00B531E0"/>
    <w:rsid w:val="00B53369"/>
    <w:rsid w:val="00B554ED"/>
    <w:rsid w:val="00B56686"/>
    <w:rsid w:val="00B659DE"/>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D03"/>
    <w:rsid w:val="00BA1F78"/>
    <w:rsid w:val="00BA2869"/>
    <w:rsid w:val="00BA50A4"/>
    <w:rsid w:val="00BA6E1D"/>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D6D"/>
    <w:rsid w:val="00C503A5"/>
    <w:rsid w:val="00C508C1"/>
    <w:rsid w:val="00C54E99"/>
    <w:rsid w:val="00C55845"/>
    <w:rsid w:val="00C636DB"/>
    <w:rsid w:val="00C649FC"/>
    <w:rsid w:val="00C71A91"/>
    <w:rsid w:val="00C756B5"/>
    <w:rsid w:val="00C8250D"/>
    <w:rsid w:val="00C83227"/>
    <w:rsid w:val="00C85B97"/>
    <w:rsid w:val="00C8649B"/>
    <w:rsid w:val="00C869CC"/>
    <w:rsid w:val="00C873B8"/>
    <w:rsid w:val="00C9297C"/>
    <w:rsid w:val="00C95199"/>
    <w:rsid w:val="00C97253"/>
    <w:rsid w:val="00CA1D98"/>
    <w:rsid w:val="00CA200A"/>
    <w:rsid w:val="00CA241D"/>
    <w:rsid w:val="00CA3DB4"/>
    <w:rsid w:val="00CA6CDD"/>
    <w:rsid w:val="00CA741B"/>
    <w:rsid w:val="00CA7D12"/>
    <w:rsid w:val="00CB081B"/>
    <w:rsid w:val="00CB3708"/>
    <w:rsid w:val="00CB3A30"/>
    <w:rsid w:val="00CB505A"/>
    <w:rsid w:val="00CB6EC3"/>
    <w:rsid w:val="00CB7341"/>
    <w:rsid w:val="00CB7FF8"/>
    <w:rsid w:val="00CC1816"/>
    <w:rsid w:val="00CC3B52"/>
    <w:rsid w:val="00CC66C6"/>
    <w:rsid w:val="00CD14BD"/>
    <w:rsid w:val="00CD1E68"/>
    <w:rsid w:val="00CD5D22"/>
    <w:rsid w:val="00CD5E42"/>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EF"/>
    <w:rsid w:val="00DA3F09"/>
    <w:rsid w:val="00DA47D3"/>
    <w:rsid w:val="00DA4DA2"/>
    <w:rsid w:val="00DA543A"/>
    <w:rsid w:val="00DB02D0"/>
    <w:rsid w:val="00DB2725"/>
    <w:rsid w:val="00DC045F"/>
    <w:rsid w:val="00DC1E02"/>
    <w:rsid w:val="00DD0291"/>
    <w:rsid w:val="00DD2F24"/>
    <w:rsid w:val="00DD3B53"/>
    <w:rsid w:val="00DD4892"/>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77C3"/>
    <w:rsid w:val="00E71E56"/>
    <w:rsid w:val="00E72398"/>
    <w:rsid w:val="00E73DAE"/>
    <w:rsid w:val="00E74441"/>
    <w:rsid w:val="00E81D83"/>
    <w:rsid w:val="00E8238B"/>
    <w:rsid w:val="00E82FD2"/>
    <w:rsid w:val="00E83817"/>
    <w:rsid w:val="00E83E07"/>
    <w:rsid w:val="00E84468"/>
    <w:rsid w:val="00E856E8"/>
    <w:rsid w:val="00E86CD6"/>
    <w:rsid w:val="00E9073A"/>
    <w:rsid w:val="00E90DB4"/>
    <w:rsid w:val="00E9320D"/>
    <w:rsid w:val="00E9608B"/>
    <w:rsid w:val="00E97558"/>
    <w:rsid w:val="00E97EF0"/>
    <w:rsid w:val="00EA023B"/>
    <w:rsid w:val="00EA0346"/>
    <w:rsid w:val="00EA1CEE"/>
    <w:rsid w:val="00EA2551"/>
    <w:rsid w:val="00EA369E"/>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13C4"/>
    <w:rsid w:val="00F128AC"/>
    <w:rsid w:val="00F14F25"/>
    <w:rsid w:val="00F14FAF"/>
    <w:rsid w:val="00F15043"/>
    <w:rsid w:val="00F15906"/>
    <w:rsid w:val="00F16DAB"/>
    <w:rsid w:val="00F207AB"/>
    <w:rsid w:val="00F230C3"/>
    <w:rsid w:val="00F240ED"/>
    <w:rsid w:val="00F24748"/>
    <w:rsid w:val="00F305E4"/>
    <w:rsid w:val="00F3399A"/>
    <w:rsid w:val="00F37CDC"/>
    <w:rsid w:val="00F37EB6"/>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48F0"/>
    <w:rsid w:val="00FD4FD2"/>
    <w:rsid w:val="00FD50BD"/>
    <w:rsid w:val="00FD539A"/>
    <w:rsid w:val="00FE2ABA"/>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477427"/>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459F8C0BC17D49AB80026AA187813D54"/>
        <w:category>
          <w:name w:val="General"/>
          <w:gallery w:val="placeholder"/>
        </w:category>
        <w:types>
          <w:type w:val="bbPlcHdr"/>
        </w:types>
        <w:behaviors>
          <w:behavior w:val="content"/>
        </w:behaviors>
        <w:guid w:val="{E1A8A9D9-31B6-4677-8A0F-3347FDBF1255}"/>
      </w:docPartPr>
      <w:docPartBody>
        <w:p w:rsidR="00830EC9" w:rsidRDefault="00830EC9" w:rsidP="00830EC9">
          <w:pPr>
            <w:pStyle w:val="459F8C0BC17D49AB80026AA187813D54"/>
          </w:pPr>
          <w:r w:rsidRPr="008046D1">
            <w:rPr>
              <w:rStyle w:val="PlaceholderText"/>
            </w:rPr>
            <w:t>Choose an item.</w:t>
          </w:r>
        </w:p>
      </w:docPartBody>
    </w:docPart>
    <w:docPart>
      <w:docPartPr>
        <w:name w:val="84DB5F0EB9974332A142F099B1D259DA"/>
        <w:category>
          <w:name w:val="General"/>
          <w:gallery w:val="placeholder"/>
        </w:category>
        <w:types>
          <w:type w:val="bbPlcHdr"/>
        </w:types>
        <w:behaviors>
          <w:behavior w:val="content"/>
        </w:behaviors>
        <w:guid w:val="{D65FCC7A-B03A-4AA7-9822-BCF79AF2B298}"/>
      </w:docPartPr>
      <w:docPartBody>
        <w:p w:rsidR="00830EC9" w:rsidRDefault="00830EC9" w:rsidP="00830EC9">
          <w:pPr>
            <w:pStyle w:val="84DB5F0EB9974332A142F099B1D259DA"/>
          </w:pPr>
          <w:r w:rsidRPr="008046D1">
            <w:rPr>
              <w:rStyle w:val="PlaceholderText"/>
            </w:rPr>
            <w:t>Click or tap to enter a date.</w:t>
          </w:r>
        </w:p>
      </w:docPartBody>
    </w:docPart>
    <w:docPart>
      <w:docPartPr>
        <w:name w:val="81092DD081A944CAAF8473EFEBBBBCE2"/>
        <w:category>
          <w:name w:val="General"/>
          <w:gallery w:val="placeholder"/>
        </w:category>
        <w:types>
          <w:type w:val="bbPlcHdr"/>
        </w:types>
        <w:behaviors>
          <w:behavior w:val="content"/>
        </w:behaviors>
        <w:guid w:val="{5653B8D3-F603-4904-A814-C85B7B25C5DE}"/>
      </w:docPartPr>
      <w:docPartBody>
        <w:p w:rsidR="00830EC9" w:rsidRDefault="00830EC9" w:rsidP="00830EC9">
          <w:pPr>
            <w:pStyle w:val="81092DD081A944CAAF8473EFEBBBBCE2"/>
          </w:pPr>
          <w:r w:rsidRPr="008046D1">
            <w:rPr>
              <w:rStyle w:val="PlaceholderText"/>
            </w:rPr>
            <w:t>Choose an item.</w:t>
          </w:r>
        </w:p>
      </w:docPartBody>
    </w:docPart>
    <w:docPart>
      <w:docPartPr>
        <w:name w:val="0CFFE7CF4E0D4C3B81A45AB9FECDC83D"/>
        <w:category>
          <w:name w:val="General"/>
          <w:gallery w:val="placeholder"/>
        </w:category>
        <w:types>
          <w:type w:val="bbPlcHdr"/>
        </w:types>
        <w:behaviors>
          <w:behavior w:val="content"/>
        </w:behaviors>
        <w:guid w:val="{3595ABFF-643B-4A1D-84CF-56BD05CCE0F3}"/>
      </w:docPartPr>
      <w:docPartBody>
        <w:p w:rsidR="00830EC9" w:rsidRDefault="00830EC9" w:rsidP="00830EC9">
          <w:pPr>
            <w:pStyle w:val="0CFFE7CF4E0D4C3B81A45AB9FECDC83D"/>
          </w:pPr>
          <w:r w:rsidRPr="008046D1">
            <w:rPr>
              <w:rStyle w:val="PlaceholderText"/>
            </w:rPr>
            <w:t>Click or tap to enter a date.</w:t>
          </w:r>
        </w:p>
      </w:docPartBody>
    </w:docPart>
    <w:docPart>
      <w:docPartPr>
        <w:name w:val="7C545B6CC02C4B4BA1275563AA07A550"/>
        <w:category>
          <w:name w:val="General"/>
          <w:gallery w:val="placeholder"/>
        </w:category>
        <w:types>
          <w:type w:val="bbPlcHdr"/>
        </w:types>
        <w:behaviors>
          <w:behavior w:val="content"/>
        </w:behaviors>
        <w:guid w:val="{3F622D6F-90F5-4826-8B89-E9E1F9784576}"/>
      </w:docPartPr>
      <w:docPartBody>
        <w:p w:rsidR="00830EC9" w:rsidRDefault="00830EC9" w:rsidP="00830EC9">
          <w:pPr>
            <w:pStyle w:val="7C545B6CC02C4B4BA1275563AA07A550"/>
          </w:pPr>
          <w:r w:rsidRPr="008046D1">
            <w:rPr>
              <w:rStyle w:val="PlaceholderText"/>
            </w:rPr>
            <w:t>Choose an item.</w:t>
          </w:r>
        </w:p>
      </w:docPartBody>
    </w:docPart>
    <w:docPart>
      <w:docPartPr>
        <w:name w:val="D26DBA97AB8642328E888BC5BFE054FB"/>
        <w:category>
          <w:name w:val="General"/>
          <w:gallery w:val="placeholder"/>
        </w:category>
        <w:types>
          <w:type w:val="bbPlcHdr"/>
        </w:types>
        <w:behaviors>
          <w:behavior w:val="content"/>
        </w:behaviors>
        <w:guid w:val="{73B824BD-8165-45E3-A66E-30EC724B1A64}"/>
      </w:docPartPr>
      <w:docPartBody>
        <w:p w:rsidR="00830EC9" w:rsidRDefault="00830EC9" w:rsidP="00830EC9">
          <w:pPr>
            <w:pStyle w:val="D26DBA97AB8642328E888BC5BFE054FB"/>
          </w:pPr>
          <w:r w:rsidRPr="008046D1">
            <w:rPr>
              <w:rStyle w:val="PlaceholderText"/>
            </w:rPr>
            <w:t>Click or tap to enter a date.</w:t>
          </w:r>
        </w:p>
      </w:docPartBody>
    </w:docPart>
    <w:docPart>
      <w:docPartPr>
        <w:name w:val="AF43E80FE21F478FB5285FEFC1C9F2DB"/>
        <w:category>
          <w:name w:val="General"/>
          <w:gallery w:val="placeholder"/>
        </w:category>
        <w:types>
          <w:type w:val="bbPlcHdr"/>
        </w:types>
        <w:behaviors>
          <w:behavior w:val="content"/>
        </w:behaviors>
        <w:guid w:val="{C47D390C-62D2-4E3F-A5F2-95B12EE79FDF}"/>
      </w:docPartPr>
      <w:docPartBody>
        <w:p w:rsidR="00830EC9" w:rsidRDefault="00830EC9" w:rsidP="00830EC9">
          <w:pPr>
            <w:pStyle w:val="AF43E80FE21F478FB5285FEFC1C9F2DB"/>
          </w:pPr>
          <w:r w:rsidRPr="008046D1">
            <w:rPr>
              <w:rStyle w:val="PlaceholderText"/>
            </w:rPr>
            <w:t>Choose an item.</w:t>
          </w:r>
        </w:p>
      </w:docPartBody>
    </w:docPart>
    <w:docPart>
      <w:docPartPr>
        <w:name w:val="BBC5ADDE9FC34249B539A92EFB5A2441"/>
        <w:category>
          <w:name w:val="General"/>
          <w:gallery w:val="placeholder"/>
        </w:category>
        <w:types>
          <w:type w:val="bbPlcHdr"/>
        </w:types>
        <w:behaviors>
          <w:behavior w:val="content"/>
        </w:behaviors>
        <w:guid w:val="{2696F11F-17AD-4F89-9F51-42108A16FA99}"/>
      </w:docPartPr>
      <w:docPartBody>
        <w:p w:rsidR="00830EC9" w:rsidRDefault="00830EC9" w:rsidP="00830EC9">
          <w:pPr>
            <w:pStyle w:val="BBC5ADDE9FC34249B539A92EFB5A2441"/>
          </w:pPr>
          <w:r w:rsidRPr="008046D1">
            <w:rPr>
              <w:rStyle w:val="PlaceholderText"/>
            </w:rPr>
            <w:t>Click or tap to enter a date.</w:t>
          </w:r>
        </w:p>
      </w:docPartBody>
    </w:docPart>
    <w:docPart>
      <w:docPartPr>
        <w:name w:val="82F3A812898C4ACF89F3B51010550440"/>
        <w:category>
          <w:name w:val="General"/>
          <w:gallery w:val="placeholder"/>
        </w:category>
        <w:types>
          <w:type w:val="bbPlcHdr"/>
        </w:types>
        <w:behaviors>
          <w:behavior w:val="content"/>
        </w:behaviors>
        <w:guid w:val="{8CAB4D12-0175-4E21-B3EF-8945FEC3714A}"/>
      </w:docPartPr>
      <w:docPartBody>
        <w:p w:rsidR="00830EC9" w:rsidRDefault="00830EC9" w:rsidP="00830EC9">
          <w:pPr>
            <w:pStyle w:val="82F3A812898C4ACF89F3B51010550440"/>
          </w:pPr>
          <w:r w:rsidRPr="008046D1">
            <w:rPr>
              <w:rStyle w:val="PlaceholderText"/>
            </w:rPr>
            <w:t>Choose an item.</w:t>
          </w:r>
        </w:p>
      </w:docPartBody>
    </w:docPart>
    <w:docPart>
      <w:docPartPr>
        <w:name w:val="F9F5C6D5654F4596864DDB5492C814F7"/>
        <w:category>
          <w:name w:val="General"/>
          <w:gallery w:val="placeholder"/>
        </w:category>
        <w:types>
          <w:type w:val="bbPlcHdr"/>
        </w:types>
        <w:behaviors>
          <w:behavior w:val="content"/>
        </w:behaviors>
        <w:guid w:val="{DADDC9D9-3320-4D75-AF3A-32236405607B}"/>
      </w:docPartPr>
      <w:docPartBody>
        <w:p w:rsidR="00830EC9" w:rsidRDefault="00830EC9" w:rsidP="00830EC9">
          <w:pPr>
            <w:pStyle w:val="F9F5C6D5654F4596864DDB5492C814F7"/>
          </w:pPr>
          <w:r w:rsidRPr="008046D1">
            <w:rPr>
              <w:rStyle w:val="PlaceholderText"/>
            </w:rPr>
            <w:t>Click or tap to enter a date.</w:t>
          </w:r>
        </w:p>
      </w:docPartBody>
    </w:docPart>
    <w:docPart>
      <w:docPartPr>
        <w:name w:val="355417740A6F4F69BBBD7FAF85D79CC4"/>
        <w:category>
          <w:name w:val="General"/>
          <w:gallery w:val="placeholder"/>
        </w:category>
        <w:types>
          <w:type w:val="bbPlcHdr"/>
        </w:types>
        <w:behaviors>
          <w:behavior w:val="content"/>
        </w:behaviors>
        <w:guid w:val="{D0B6942D-69E9-4247-BF52-7D9316FEDAF8}"/>
      </w:docPartPr>
      <w:docPartBody>
        <w:p w:rsidR="00830EC9" w:rsidRDefault="00830EC9" w:rsidP="00830EC9">
          <w:pPr>
            <w:pStyle w:val="355417740A6F4F69BBBD7FAF85D79CC4"/>
          </w:pPr>
          <w:r w:rsidRPr="008046D1">
            <w:rPr>
              <w:rStyle w:val="PlaceholderText"/>
            </w:rPr>
            <w:t>Choose an item.</w:t>
          </w:r>
        </w:p>
      </w:docPartBody>
    </w:docPart>
    <w:docPart>
      <w:docPartPr>
        <w:name w:val="A785B071016046AF91146E5A6E47A993"/>
        <w:category>
          <w:name w:val="General"/>
          <w:gallery w:val="placeholder"/>
        </w:category>
        <w:types>
          <w:type w:val="bbPlcHdr"/>
        </w:types>
        <w:behaviors>
          <w:behavior w:val="content"/>
        </w:behaviors>
        <w:guid w:val="{38AD315F-BC07-4F06-90C6-494874F08681}"/>
      </w:docPartPr>
      <w:docPartBody>
        <w:p w:rsidR="00830EC9" w:rsidRDefault="00830EC9" w:rsidP="00830EC9">
          <w:pPr>
            <w:pStyle w:val="A785B071016046AF91146E5A6E47A993"/>
          </w:pPr>
          <w:r w:rsidRPr="008046D1">
            <w:rPr>
              <w:rStyle w:val="PlaceholderText"/>
            </w:rPr>
            <w:t>Click or tap to enter a date.</w:t>
          </w:r>
        </w:p>
      </w:docPartBody>
    </w:docPart>
    <w:docPart>
      <w:docPartPr>
        <w:name w:val="1ED422D0AD664107A6D31FDB853DACB9"/>
        <w:category>
          <w:name w:val="General"/>
          <w:gallery w:val="placeholder"/>
        </w:category>
        <w:types>
          <w:type w:val="bbPlcHdr"/>
        </w:types>
        <w:behaviors>
          <w:behavior w:val="content"/>
        </w:behaviors>
        <w:guid w:val="{18D30A84-4E5A-4C29-9D02-C1103274300B}"/>
      </w:docPartPr>
      <w:docPartBody>
        <w:p w:rsidR="00830EC9" w:rsidRDefault="00830EC9" w:rsidP="00830EC9">
          <w:pPr>
            <w:pStyle w:val="1ED422D0AD664107A6D31FDB853DACB9"/>
          </w:pPr>
          <w:r w:rsidRPr="008046D1">
            <w:rPr>
              <w:rStyle w:val="PlaceholderText"/>
            </w:rPr>
            <w:t>Choose an item.</w:t>
          </w:r>
        </w:p>
      </w:docPartBody>
    </w:docPart>
    <w:docPart>
      <w:docPartPr>
        <w:name w:val="B72F7B75A80A44FF9278602EB9FDCE00"/>
        <w:category>
          <w:name w:val="General"/>
          <w:gallery w:val="placeholder"/>
        </w:category>
        <w:types>
          <w:type w:val="bbPlcHdr"/>
        </w:types>
        <w:behaviors>
          <w:behavior w:val="content"/>
        </w:behaviors>
        <w:guid w:val="{D38BFDF9-0FED-4EA8-BD48-7187EC870E19}"/>
      </w:docPartPr>
      <w:docPartBody>
        <w:p w:rsidR="00830EC9" w:rsidRDefault="00830EC9" w:rsidP="00830EC9">
          <w:pPr>
            <w:pStyle w:val="B72F7B75A80A44FF9278602EB9FDCE00"/>
          </w:pPr>
          <w:r w:rsidRPr="008046D1">
            <w:rPr>
              <w:rStyle w:val="PlaceholderText"/>
            </w:rPr>
            <w:t>Click or tap to enter a date.</w:t>
          </w:r>
        </w:p>
      </w:docPartBody>
    </w:docPart>
    <w:docPart>
      <w:docPartPr>
        <w:name w:val="E7F40377355A48BE81A84CB8770D76F3"/>
        <w:category>
          <w:name w:val="General"/>
          <w:gallery w:val="placeholder"/>
        </w:category>
        <w:types>
          <w:type w:val="bbPlcHdr"/>
        </w:types>
        <w:behaviors>
          <w:behavior w:val="content"/>
        </w:behaviors>
        <w:guid w:val="{C552AB5F-7458-443A-A079-C153826CEC88}"/>
      </w:docPartPr>
      <w:docPartBody>
        <w:p w:rsidR="00830EC9" w:rsidRDefault="00830EC9" w:rsidP="00830EC9">
          <w:pPr>
            <w:pStyle w:val="E7F40377355A48BE81A84CB8770D76F3"/>
          </w:pPr>
          <w:r w:rsidRPr="008046D1">
            <w:rPr>
              <w:rStyle w:val="PlaceholderText"/>
            </w:rPr>
            <w:t>Choose an item.</w:t>
          </w:r>
        </w:p>
      </w:docPartBody>
    </w:docPart>
    <w:docPart>
      <w:docPartPr>
        <w:name w:val="2C8AB50BAD2144B4BDE03266610F0C90"/>
        <w:category>
          <w:name w:val="General"/>
          <w:gallery w:val="placeholder"/>
        </w:category>
        <w:types>
          <w:type w:val="bbPlcHdr"/>
        </w:types>
        <w:behaviors>
          <w:behavior w:val="content"/>
        </w:behaviors>
        <w:guid w:val="{B1085DBC-73C3-4F72-9445-5E30AE63B9FD}"/>
      </w:docPartPr>
      <w:docPartBody>
        <w:p w:rsidR="00830EC9" w:rsidRDefault="00830EC9" w:rsidP="00830EC9">
          <w:pPr>
            <w:pStyle w:val="2C8AB50BAD2144B4BDE03266610F0C90"/>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32219F"/>
    <w:rsid w:val="00325838"/>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91A4C"/>
    <w:rsid w:val="006D107E"/>
    <w:rsid w:val="006D24EB"/>
    <w:rsid w:val="0072543F"/>
    <w:rsid w:val="00726AE8"/>
    <w:rsid w:val="00736CCF"/>
    <w:rsid w:val="007511A2"/>
    <w:rsid w:val="007664E3"/>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E4CF2"/>
    <w:rsid w:val="00DE532C"/>
    <w:rsid w:val="00E3655C"/>
    <w:rsid w:val="00E36F30"/>
    <w:rsid w:val="00E56CD9"/>
    <w:rsid w:val="00E74CF7"/>
    <w:rsid w:val="00E96B24"/>
    <w:rsid w:val="00EC0162"/>
    <w:rsid w:val="00ED3D18"/>
    <w:rsid w:val="00F02FD8"/>
    <w:rsid w:val="00F177C1"/>
    <w:rsid w:val="00F34573"/>
    <w:rsid w:val="00F94214"/>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EC9"/>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EECF-CCEE-4D21-B5E0-67A743FB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13</cp:revision>
  <cp:lastPrinted>2024-09-27T20:59:00Z</cp:lastPrinted>
  <dcterms:created xsi:type="dcterms:W3CDTF">2024-09-27T15:22:00Z</dcterms:created>
  <dcterms:modified xsi:type="dcterms:W3CDTF">2024-09-27T21:00:00Z</dcterms:modified>
</cp:coreProperties>
</file>